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55A606" w14:textId="77777777" w:rsidR="00602D1F" w:rsidRDefault="004C2A46" w:rsidP="006D375B">
      <w:pPr>
        <w:spacing w:after="120"/>
        <w:rPr>
          <w:rFonts w:ascii="Arial Narrow" w:hAnsi="Arial Narrow"/>
          <w:sz w:val="36"/>
          <w:szCs w:val="36"/>
        </w:rPr>
      </w:pPr>
      <w:r w:rsidRPr="004C2A46">
        <w:rPr>
          <w:rFonts w:ascii="Arial Narrow" w:hAnsi="Arial Narrow"/>
          <w:sz w:val="36"/>
          <w:szCs w:val="36"/>
        </w:rPr>
        <w:t>Termo de Adesão</w:t>
      </w:r>
      <w:r w:rsidR="00B751C2">
        <w:rPr>
          <w:rFonts w:ascii="Arial Narrow" w:hAnsi="Arial Narrow"/>
          <w:sz w:val="36"/>
          <w:szCs w:val="36"/>
        </w:rPr>
        <w:t xml:space="preserve"> e Ciência de Risco</w:t>
      </w:r>
    </w:p>
    <w:tbl>
      <w:tblPr>
        <w:tblW w:w="0" w:type="auto"/>
        <w:tblInd w:w="108" w:type="dxa"/>
        <w:tblLook w:val="01E0" w:firstRow="1" w:lastRow="1" w:firstColumn="1" w:lastColumn="1" w:noHBand="0" w:noVBand="0"/>
      </w:tblPr>
      <w:tblGrid>
        <w:gridCol w:w="564"/>
        <w:gridCol w:w="1411"/>
        <w:gridCol w:w="2995"/>
        <w:gridCol w:w="282"/>
        <w:gridCol w:w="1001"/>
        <w:gridCol w:w="608"/>
        <w:gridCol w:w="3047"/>
        <w:gridCol w:w="143"/>
      </w:tblGrid>
      <w:tr w:rsidR="00675F41" w:rsidRPr="00721819" w14:paraId="51506AF6" w14:textId="77777777" w:rsidTr="00EA6F6A">
        <w:trPr>
          <w:trHeight w:val="322"/>
        </w:trPr>
        <w:tc>
          <w:tcPr>
            <w:tcW w:w="6253" w:type="dxa"/>
            <w:gridSpan w:val="5"/>
          </w:tcPr>
          <w:p w14:paraId="4610F13F"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Nome do Fundo</w:t>
            </w:r>
          </w:p>
        </w:tc>
        <w:tc>
          <w:tcPr>
            <w:tcW w:w="608" w:type="dxa"/>
          </w:tcPr>
          <w:p w14:paraId="1303D9C0" w14:textId="77777777" w:rsidR="00BA3EEF" w:rsidRPr="00721819" w:rsidRDefault="00BA3EEF" w:rsidP="006D375B">
            <w:pPr>
              <w:spacing w:after="120"/>
              <w:ind w:left="-108"/>
              <w:jc w:val="both"/>
              <w:rPr>
                <w:rFonts w:ascii="Arial Narrow" w:hAnsi="Arial Narrow" w:cs="Arial"/>
                <w:sz w:val="24"/>
                <w:szCs w:val="24"/>
              </w:rPr>
            </w:pPr>
          </w:p>
        </w:tc>
        <w:tc>
          <w:tcPr>
            <w:tcW w:w="3190" w:type="dxa"/>
            <w:gridSpan w:val="2"/>
          </w:tcPr>
          <w:p w14:paraId="15C568C1"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6D4C7D94" w14:textId="77777777" w:rsidTr="00EA6F6A">
        <w:trPr>
          <w:trHeight w:val="392"/>
        </w:trPr>
        <w:tc>
          <w:tcPr>
            <w:tcW w:w="6253" w:type="dxa"/>
            <w:gridSpan w:val="5"/>
            <w:tcBorders>
              <w:bottom w:val="single" w:sz="6" w:space="0" w:color="808080"/>
            </w:tcBorders>
          </w:tcPr>
          <w:p w14:paraId="152437B6" w14:textId="6E76610F" w:rsidR="00BA3EEF" w:rsidRPr="00600FA0" w:rsidRDefault="00615214" w:rsidP="006D375B">
            <w:pPr>
              <w:spacing w:after="120"/>
              <w:jc w:val="both"/>
              <w:rPr>
                <w:rFonts w:ascii="Arial Narrow" w:hAnsi="Arial Narrow" w:cs="Arial"/>
                <w:sz w:val="24"/>
                <w:szCs w:val="24"/>
                <w:shd w:val="clear" w:color="auto" w:fill="C0C0C0"/>
              </w:rPr>
            </w:pPr>
            <w:r w:rsidRPr="00615214">
              <w:rPr>
                <w:rFonts w:ascii="Arial Narrow" w:hAnsi="Arial Narrow" w:cs="Arial"/>
                <w:sz w:val="24"/>
                <w:szCs w:val="24"/>
              </w:rPr>
              <w:t>EMPIRICUS URÂNIO FUNDO DE INVESTIMENTO FINANCEIRO MULTIMERCADO</w:t>
            </w:r>
          </w:p>
        </w:tc>
        <w:tc>
          <w:tcPr>
            <w:tcW w:w="608" w:type="dxa"/>
          </w:tcPr>
          <w:p w14:paraId="2979FA84" w14:textId="77777777" w:rsidR="00BA3EEF" w:rsidRPr="00721819" w:rsidRDefault="00BA3EEF" w:rsidP="006D375B">
            <w:pPr>
              <w:spacing w:after="120"/>
              <w:ind w:left="-108"/>
              <w:rPr>
                <w:rFonts w:ascii="Arial Narrow" w:hAnsi="Arial Narrow" w:cs="Arial"/>
                <w:sz w:val="24"/>
                <w:szCs w:val="24"/>
              </w:rPr>
            </w:pPr>
          </w:p>
        </w:tc>
        <w:tc>
          <w:tcPr>
            <w:tcW w:w="3190" w:type="dxa"/>
            <w:gridSpan w:val="2"/>
            <w:tcBorders>
              <w:bottom w:val="single" w:sz="6" w:space="0" w:color="808080"/>
            </w:tcBorders>
          </w:tcPr>
          <w:p w14:paraId="478C52AC" w14:textId="068AF8B4" w:rsidR="00BA3EEF" w:rsidRPr="00721819" w:rsidRDefault="000C01F2"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40.503.169/0001-89</w:t>
            </w:r>
          </w:p>
        </w:tc>
      </w:tr>
      <w:tr w:rsidR="00675F41" w:rsidRPr="00721819" w14:paraId="49955169" w14:textId="77777777" w:rsidTr="00EA6F6A">
        <w:trPr>
          <w:trHeight w:val="322"/>
        </w:trPr>
        <w:tc>
          <w:tcPr>
            <w:tcW w:w="6253" w:type="dxa"/>
            <w:gridSpan w:val="5"/>
          </w:tcPr>
          <w:p w14:paraId="79E8AE89" w14:textId="64965C21"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Classe</w:t>
            </w:r>
            <w:r w:rsidRPr="00721819">
              <w:rPr>
                <w:rFonts w:ascii="Arial Narrow" w:hAnsi="Arial Narrow" w:cs="Arial"/>
                <w:sz w:val="24"/>
                <w:szCs w:val="24"/>
              </w:rPr>
              <w:t xml:space="preserve"> do Fundo</w:t>
            </w:r>
          </w:p>
        </w:tc>
        <w:tc>
          <w:tcPr>
            <w:tcW w:w="608" w:type="dxa"/>
          </w:tcPr>
          <w:p w14:paraId="6E7CC589" w14:textId="77777777" w:rsidR="00CE39DD" w:rsidRPr="00721819" w:rsidRDefault="00CE39DD" w:rsidP="006D375B">
            <w:pPr>
              <w:spacing w:after="120"/>
              <w:ind w:left="-108"/>
              <w:jc w:val="both"/>
              <w:rPr>
                <w:rFonts w:ascii="Arial Narrow" w:hAnsi="Arial Narrow" w:cs="Arial"/>
                <w:sz w:val="24"/>
                <w:szCs w:val="24"/>
              </w:rPr>
            </w:pPr>
          </w:p>
        </w:tc>
        <w:tc>
          <w:tcPr>
            <w:tcW w:w="3190" w:type="dxa"/>
            <w:gridSpan w:val="2"/>
          </w:tcPr>
          <w:p w14:paraId="43B31E11" w14:textId="77777777" w:rsidR="00CE39DD" w:rsidRPr="00721819" w:rsidRDefault="00CE39DD"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04899AEC" w14:textId="77777777" w:rsidTr="00EA6F6A">
        <w:trPr>
          <w:trHeight w:val="377"/>
        </w:trPr>
        <w:tc>
          <w:tcPr>
            <w:tcW w:w="6253" w:type="dxa"/>
            <w:gridSpan w:val="5"/>
            <w:tcBorders>
              <w:bottom w:val="single" w:sz="6" w:space="0" w:color="808080"/>
            </w:tcBorders>
          </w:tcPr>
          <w:p w14:paraId="0060FDD1" w14:textId="37B5F5FA" w:rsidR="00CE39DD" w:rsidRPr="00600FA0" w:rsidRDefault="00615214" w:rsidP="00615214">
            <w:pPr>
              <w:spacing w:after="120"/>
              <w:jc w:val="both"/>
              <w:rPr>
                <w:rFonts w:ascii="Arial Narrow" w:hAnsi="Arial Narrow" w:cs="Arial"/>
                <w:sz w:val="24"/>
                <w:szCs w:val="24"/>
                <w:shd w:val="clear" w:color="auto" w:fill="C0C0C0"/>
              </w:rPr>
            </w:pPr>
            <w:r w:rsidRPr="00615214">
              <w:rPr>
                <w:rFonts w:ascii="Arial Narrow" w:hAnsi="Arial Narrow" w:cs="Arial"/>
                <w:sz w:val="24"/>
                <w:szCs w:val="24"/>
              </w:rPr>
              <w:t>CLASSE ÚNICA DE COTAS DO EMPIRICUS URÂNIO FUNDO DE INVESTIMENTO FINANCEIRO</w:t>
            </w:r>
            <w:r>
              <w:rPr>
                <w:rFonts w:ascii="Arial Narrow" w:hAnsi="Arial Narrow" w:cs="Arial"/>
                <w:sz w:val="24"/>
                <w:szCs w:val="24"/>
              </w:rPr>
              <w:t xml:space="preserve"> </w:t>
            </w:r>
            <w:r w:rsidRPr="00615214">
              <w:rPr>
                <w:rFonts w:ascii="Arial Narrow" w:hAnsi="Arial Narrow" w:cs="Arial"/>
                <w:sz w:val="24"/>
                <w:szCs w:val="24"/>
              </w:rPr>
              <w:t>MULTIMERCADO - RESPONSABILIDADE LIMITADA</w:t>
            </w:r>
          </w:p>
        </w:tc>
        <w:tc>
          <w:tcPr>
            <w:tcW w:w="608" w:type="dxa"/>
          </w:tcPr>
          <w:p w14:paraId="23F5F825" w14:textId="77777777" w:rsidR="00CE39DD" w:rsidRPr="00721819" w:rsidRDefault="00CE39DD" w:rsidP="006D375B">
            <w:pPr>
              <w:spacing w:after="120"/>
              <w:ind w:left="-108"/>
              <w:rPr>
                <w:rFonts w:ascii="Arial Narrow" w:hAnsi="Arial Narrow" w:cs="Arial"/>
                <w:sz w:val="24"/>
                <w:szCs w:val="24"/>
              </w:rPr>
            </w:pPr>
          </w:p>
        </w:tc>
        <w:tc>
          <w:tcPr>
            <w:tcW w:w="3190" w:type="dxa"/>
            <w:gridSpan w:val="2"/>
            <w:tcBorders>
              <w:bottom w:val="single" w:sz="6" w:space="0" w:color="808080"/>
            </w:tcBorders>
          </w:tcPr>
          <w:p w14:paraId="2E3D6648" w14:textId="61B8EC30" w:rsidR="00CE39DD" w:rsidRPr="00721819" w:rsidRDefault="00E7046D"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40.503.169/0001-89</w:t>
            </w:r>
          </w:p>
        </w:tc>
      </w:tr>
      <w:tr w:rsidR="00675F41" w:rsidRPr="00721819" w14:paraId="69391B3B" w14:textId="77777777" w:rsidTr="00EA6F6A">
        <w:trPr>
          <w:trHeight w:val="322"/>
        </w:trPr>
        <w:tc>
          <w:tcPr>
            <w:tcW w:w="6253" w:type="dxa"/>
            <w:gridSpan w:val="5"/>
          </w:tcPr>
          <w:p w14:paraId="2E08FD24" w14:textId="58467256"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Subclasse</w:t>
            </w:r>
            <w:r w:rsidRPr="00721819">
              <w:rPr>
                <w:rFonts w:ascii="Arial Narrow" w:hAnsi="Arial Narrow" w:cs="Arial"/>
                <w:sz w:val="24"/>
                <w:szCs w:val="24"/>
              </w:rPr>
              <w:t xml:space="preserve"> do Fundo</w:t>
            </w:r>
          </w:p>
        </w:tc>
        <w:tc>
          <w:tcPr>
            <w:tcW w:w="608" w:type="dxa"/>
          </w:tcPr>
          <w:p w14:paraId="29E42AC4" w14:textId="77777777" w:rsidR="00CE39DD" w:rsidRPr="00721819" w:rsidRDefault="00CE39DD" w:rsidP="006D375B">
            <w:pPr>
              <w:spacing w:after="120"/>
              <w:ind w:left="-108"/>
              <w:jc w:val="both"/>
              <w:rPr>
                <w:rFonts w:ascii="Arial Narrow" w:hAnsi="Arial Narrow" w:cs="Arial"/>
                <w:sz w:val="24"/>
                <w:szCs w:val="24"/>
              </w:rPr>
            </w:pPr>
          </w:p>
        </w:tc>
        <w:tc>
          <w:tcPr>
            <w:tcW w:w="3190" w:type="dxa"/>
            <w:gridSpan w:val="2"/>
          </w:tcPr>
          <w:p w14:paraId="31496F21" w14:textId="31C78D0A" w:rsidR="00CE39DD" w:rsidRPr="00721819" w:rsidRDefault="00321F9A" w:rsidP="006D375B">
            <w:pPr>
              <w:spacing w:after="120"/>
              <w:ind w:left="-108"/>
              <w:jc w:val="both"/>
              <w:rPr>
                <w:rFonts w:ascii="Arial Narrow" w:hAnsi="Arial Narrow" w:cs="Arial"/>
                <w:sz w:val="24"/>
                <w:szCs w:val="24"/>
              </w:rPr>
            </w:pPr>
            <w:r>
              <w:rPr>
                <w:rFonts w:ascii="Arial Narrow" w:hAnsi="Arial Narrow" w:cs="Arial"/>
                <w:sz w:val="24"/>
                <w:szCs w:val="24"/>
              </w:rPr>
              <w:t>Código CVM</w:t>
            </w:r>
          </w:p>
        </w:tc>
      </w:tr>
      <w:tr w:rsidR="00675F41" w:rsidRPr="00CF1E3E" w14:paraId="69B56410" w14:textId="77777777" w:rsidTr="00EA6F6A">
        <w:trPr>
          <w:trHeight w:val="377"/>
        </w:trPr>
        <w:tc>
          <w:tcPr>
            <w:tcW w:w="6253" w:type="dxa"/>
            <w:gridSpan w:val="5"/>
            <w:tcBorders>
              <w:bottom w:val="single" w:sz="6" w:space="0" w:color="808080"/>
            </w:tcBorders>
            <w:shd w:val="clear" w:color="auto" w:fill="FFFFFF" w:themeFill="background1"/>
          </w:tcPr>
          <w:p w14:paraId="4ED682E5" w14:textId="59CE71EB" w:rsidR="00CE39DD" w:rsidRPr="00E7046D" w:rsidRDefault="00CE39DD" w:rsidP="006D375B">
            <w:pPr>
              <w:spacing w:after="120"/>
              <w:jc w:val="both"/>
              <w:rPr>
                <w:rFonts w:ascii="Arial Narrow" w:hAnsi="Arial Narrow" w:cs="Arial"/>
                <w:sz w:val="24"/>
                <w:szCs w:val="24"/>
                <w:shd w:val="clear" w:color="auto" w:fill="C0C0C0"/>
              </w:rPr>
            </w:pPr>
          </w:p>
        </w:tc>
        <w:tc>
          <w:tcPr>
            <w:tcW w:w="608" w:type="dxa"/>
          </w:tcPr>
          <w:p w14:paraId="16686A94" w14:textId="77777777" w:rsidR="00CE39DD" w:rsidRPr="00721819" w:rsidRDefault="00CE39DD" w:rsidP="006D375B">
            <w:pPr>
              <w:spacing w:after="120"/>
              <w:ind w:left="-108"/>
              <w:rPr>
                <w:rFonts w:ascii="Arial Narrow" w:hAnsi="Arial Narrow" w:cs="Arial"/>
                <w:sz w:val="24"/>
                <w:szCs w:val="24"/>
              </w:rPr>
            </w:pPr>
          </w:p>
        </w:tc>
        <w:tc>
          <w:tcPr>
            <w:tcW w:w="3190" w:type="dxa"/>
            <w:gridSpan w:val="2"/>
            <w:tcBorders>
              <w:bottom w:val="single" w:sz="6" w:space="0" w:color="808080"/>
            </w:tcBorders>
            <w:shd w:val="clear" w:color="auto" w:fill="auto"/>
          </w:tcPr>
          <w:p w14:paraId="3ECD6C02" w14:textId="14B056C4" w:rsidR="00CE39DD" w:rsidRPr="00CF1E3E" w:rsidRDefault="00CE39DD" w:rsidP="00CF1E3E">
            <w:pPr>
              <w:spacing w:after="120"/>
              <w:ind w:left="-108"/>
              <w:rPr>
                <w:rFonts w:ascii="Arial Narrow" w:hAnsi="Arial Narrow" w:cs="Arial"/>
                <w:sz w:val="24"/>
                <w:szCs w:val="24"/>
              </w:rPr>
            </w:pPr>
          </w:p>
        </w:tc>
      </w:tr>
      <w:tr w:rsidR="00D75F41" w:rsidRPr="00493B8E" w14:paraId="56462398" w14:textId="77777777" w:rsidTr="00EA6F6A">
        <w:trPr>
          <w:trHeight w:val="1621"/>
        </w:trPr>
        <w:tc>
          <w:tcPr>
            <w:tcW w:w="10051" w:type="dxa"/>
            <w:gridSpan w:val="8"/>
          </w:tcPr>
          <w:tbl>
            <w:tblPr>
              <w:tblW w:w="0" w:type="auto"/>
              <w:tblLook w:val="01E0" w:firstRow="1" w:lastRow="1" w:firstColumn="1" w:lastColumn="1" w:noHBand="0" w:noVBand="0"/>
            </w:tblPr>
            <w:tblGrid>
              <w:gridCol w:w="6714"/>
              <w:gridCol w:w="278"/>
              <w:gridCol w:w="2799"/>
            </w:tblGrid>
            <w:tr w:rsidR="000F1356" w:rsidRPr="00721819" w14:paraId="01C48B35" w14:textId="77777777" w:rsidTr="00EA6F6A">
              <w:trPr>
                <w:trHeight w:val="377"/>
              </w:trPr>
              <w:tc>
                <w:tcPr>
                  <w:tcW w:w="9791" w:type="dxa"/>
                  <w:gridSpan w:val="3"/>
                </w:tcPr>
                <w:p w14:paraId="38F09D05" w14:textId="40C5373A" w:rsidR="000F1356" w:rsidRPr="00721819" w:rsidRDefault="000F1356" w:rsidP="006D375B">
                  <w:pPr>
                    <w:spacing w:after="120"/>
                    <w:ind w:left="-108"/>
                    <w:rPr>
                      <w:rFonts w:ascii="Arial Narrow" w:hAnsi="Arial Narrow" w:cs="Arial"/>
                      <w:b/>
                      <w:sz w:val="24"/>
                      <w:szCs w:val="24"/>
                    </w:rPr>
                  </w:pPr>
                  <w:r w:rsidRPr="00721819">
                    <w:rPr>
                      <w:rFonts w:ascii="Arial Narrow" w:hAnsi="Arial Narrow" w:cs="Arial"/>
                      <w:b/>
                      <w:sz w:val="24"/>
                      <w:szCs w:val="24"/>
                    </w:rPr>
                    <w:t xml:space="preserve">Manifestação do(s) </w:t>
                  </w:r>
                  <w:r w:rsidR="002B3739">
                    <w:rPr>
                      <w:rFonts w:ascii="Arial Narrow" w:hAnsi="Arial Narrow" w:cs="Arial"/>
                      <w:b/>
                      <w:sz w:val="24"/>
                      <w:szCs w:val="24"/>
                    </w:rPr>
                    <w:t>C</w:t>
                  </w:r>
                  <w:r w:rsidR="002B3739" w:rsidRPr="00721819">
                    <w:rPr>
                      <w:rFonts w:ascii="Arial Narrow" w:hAnsi="Arial Narrow" w:cs="Arial"/>
                      <w:b/>
                      <w:sz w:val="24"/>
                      <w:szCs w:val="24"/>
                    </w:rPr>
                    <w:t>otista</w:t>
                  </w:r>
                  <w:r w:rsidRPr="00721819">
                    <w:rPr>
                      <w:rFonts w:ascii="Arial Narrow" w:hAnsi="Arial Narrow" w:cs="Arial"/>
                      <w:b/>
                      <w:sz w:val="24"/>
                      <w:szCs w:val="24"/>
                    </w:rPr>
                    <w:t>(s) Signatários(s)</w:t>
                  </w:r>
                </w:p>
              </w:tc>
            </w:tr>
            <w:tr w:rsidR="000F1356" w:rsidRPr="00721819" w14:paraId="348ED302" w14:textId="77777777" w:rsidTr="00EA6F6A">
              <w:trPr>
                <w:trHeight w:val="261"/>
              </w:trPr>
              <w:tc>
                <w:tcPr>
                  <w:tcW w:w="9791" w:type="dxa"/>
                  <w:gridSpan w:val="3"/>
                </w:tcPr>
                <w:p w14:paraId="6C1D212E" w14:textId="77777777" w:rsidR="000F1356" w:rsidRPr="00721819" w:rsidRDefault="000F1356" w:rsidP="006D375B">
                  <w:pPr>
                    <w:spacing w:after="120"/>
                    <w:ind w:left="-108"/>
                    <w:rPr>
                      <w:rFonts w:ascii="Arial Narrow" w:hAnsi="Arial Narrow" w:cs="Arial"/>
                      <w:sz w:val="12"/>
                      <w:szCs w:val="12"/>
                    </w:rPr>
                  </w:pPr>
                </w:p>
              </w:tc>
            </w:tr>
            <w:tr w:rsidR="000F1356" w:rsidRPr="00721819" w14:paraId="78E8F8C2" w14:textId="77777777" w:rsidTr="00EA6F6A">
              <w:trPr>
                <w:trHeight w:val="377"/>
              </w:trPr>
              <w:tc>
                <w:tcPr>
                  <w:tcW w:w="6714" w:type="dxa"/>
                </w:tcPr>
                <w:p w14:paraId="6641B07E" w14:textId="77777777" w:rsidR="000F1356" w:rsidRPr="00721819" w:rsidRDefault="000F1356" w:rsidP="006D375B">
                  <w:pPr>
                    <w:spacing w:after="120"/>
                    <w:ind w:left="-108"/>
                    <w:jc w:val="both"/>
                    <w:rPr>
                      <w:rFonts w:ascii="Arial Narrow" w:hAnsi="Arial Narrow" w:cs="Arial"/>
                      <w:sz w:val="24"/>
                      <w:szCs w:val="24"/>
                    </w:rPr>
                  </w:pPr>
                  <w:r w:rsidRPr="00721819">
                    <w:rPr>
                      <w:rFonts w:ascii="Arial Narrow" w:hAnsi="Arial Narrow" w:cs="Arial"/>
                      <w:sz w:val="24"/>
                      <w:szCs w:val="24"/>
                    </w:rPr>
                    <w:t>Cliente / Investidor</w:t>
                  </w:r>
                </w:p>
              </w:tc>
              <w:tc>
                <w:tcPr>
                  <w:tcW w:w="278" w:type="dxa"/>
                </w:tcPr>
                <w:p w14:paraId="011CB788" w14:textId="77777777" w:rsidR="000F1356" w:rsidRPr="00721819" w:rsidRDefault="000F1356" w:rsidP="006D375B">
                  <w:pPr>
                    <w:spacing w:after="120"/>
                    <w:ind w:left="-108"/>
                    <w:jc w:val="both"/>
                    <w:rPr>
                      <w:rFonts w:ascii="Arial Narrow" w:hAnsi="Arial Narrow" w:cs="Arial"/>
                      <w:sz w:val="24"/>
                      <w:szCs w:val="24"/>
                    </w:rPr>
                  </w:pPr>
                </w:p>
              </w:tc>
              <w:tc>
                <w:tcPr>
                  <w:tcW w:w="2797" w:type="dxa"/>
                </w:tcPr>
                <w:p w14:paraId="45B98325" w14:textId="791A983D" w:rsidR="000F1356" w:rsidRPr="00721819" w:rsidRDefault="000F1356" w:rsidP="006D375B">
                  <w:pPr>
                    <w:spacing w:after="120"/>
                    <w:ind w:left="-108"/>
                    <w:rPr>
                      <w:rFonts w:ascii="Arial Narrow" w:hAnsi="Arial Narrow" w:cs="Arial"/>
                      <w:sz w:val="24"/>
                      <w:szCs w:val="24"/>
                    </w:rPr>
                  </w:pPr>
                  <w:r w:rsidRPr="00721819">
                    <w:rPr>
                      <w:rFonts w:ascii="Arial Narrow" w:hAnsi="Arial Narrow" w:cs="Arial"/>
                      <w:sz w:val="24"/>
                      <w:szCs w:val="24"/>
                    </w:rPr>
                    <w:t>Inscrito no CPF/CNPJ sob o nº</w:t>
                  </w:r>
                </w:p>
              </w:tc>
            </w:tr>
            <w:tr w:rsidR="000F1356" w:rsidRPr="00721819" w14:paraId="421FA229" w14:textId="77777777" w:rsidTr="00EA6F6A">
              <w:trPr>
                <w:trHeight w:val="377"/>
              </w:trPr>
              <w:tc>
                <w:tcPr>
                  <w:tcW w:w="6714" w:type="dxa"/>
                  <w:tcBorders>
                    <w:bottom w:val="single" w:sz="6" w:space="0" w:color="808080"/>
                  </w:tcBorders>
                </w:tcPr>
                <w:p w14:paraId="1C9C195F" w14:textId="5094C5B6" w:rsidR="000F1356" w:rsidRPr="00721819" w:rsidRDefault="00FE0EB9" w:rsidP="006D375B">
                  <w:pPr>
                    <w:spacing w:after="120"/>
                    <w:ind w:left="-108"/>
                    <w:rPr>
                      <w:rFonts w:ascii="Arial Narrow" w:hAnsi="Arial Narrow" w:cs="Arial"/>
                      <w:sz w:val="24"/>
                      <w:szCs w:val="24"/>
                    </w:rPr>
                  </w:pPr>
                  <w:r w:rsidRPr="003B5C4D">
                    <w:rPr>
                      <w:rFonts w:ascii="Arial Narrow" w:eastAsia="Arial Narrow" w:hAnsi="Arial Narrow" w:cs="Arial Narrow"/>
                      <w:noProof/>
                      <w:sz w:val="24"/>
                      <w:szCs w:val="24"/>
                    </w:rPr>
                    <w:fldChar w:fldCharType="begin">
                      <w:ffData>
                        <w:name w:val="INVESTIDOR_NOME"/>
                        <w:enabled/>
                        <w:calcOnExit w:val="0"/>
                        <w:textInput/>
                      </w:ffData>
                    </w:fldChar>
                  </w:r>
                  <w:bookmarkStart w:id="0" w:name="INVESTIDOR_NOME"/>
                  <w:r w:rsidRPr="003B5C4D">
                    <w:rPr>
                      <w:rFonts w:ascii="Arial Narrow" w:eastAsia="Arial Narrow" w:hAnsi="Arial Narrow" w:cs="Arial Narrow"/>
                      <w:noProof/>
                      <w:sz w:val="24"/>
                      <w:szCs w:val="24"/>
                    </w:rPr>
                    <w:instrText xml:space="preserve"> FORMTEXT </w:instrText>
                  </w:r>
                  <w:r w:rsidRPr="003B5C4D">
                    <w:rPr>
                      <w:rFonts w:ascii="Arial Narrow" w:eastAsia="Arial Narrow" w:hAnsi="Arial Narrow" w:cs="Arial Narrow"/>
                      <w:noProof/>
                      <w:sz w:val="24"/>
                      <w:szCs w:val="24"/>
                    </w:rPr>
                  </w:r>
                  <w:r w:rsidRPr="003B5C4D">
                    <w:rPr>
                      <w:rFonts w:ascii="Arial Narrow" w:eastAsia="Arial Narrow" w:hAnsi="Arial Narrow" w:cs="Arial Narrow"/>
                      <w:noProof/>
                      <w:sz w:val="24"/>
                      <w:szCs w:val="24"/>
                    </w:rPr>
                    <w:fldChar w:fldCharType="separate"/>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fldChar w:fldCharType="end"/>
                  </w:r>
                  <w:bookmarkEnd w:id="0"/>
                </w:p>
              </w:tc>
              <w:tc>
                <w:tcPr>
                  <w:tcW w:w="278" w:type="dxa"/>
                </w:tcPr>
                <w:p w14:paraId="2B8624C2" w14:textId="77777777" w:rsidR="000F1356" w:rsidRPr="00721819" w:rsidRDefault="000F1356" w:rsidP="006D375B">
                  <w:pPr>
                    <w:spacing w:after="120"/>
                    <w:ind w:left="-108"/>
                    <w:jc w:val="both"/>
                    <w:rPr>
                      <w:rFonts w:ascii="Arial Narrow" w:hAnsi="Arial Narrow" w:cs="Arial"/>
                      <w:sz w:val="24"/>
                      <w:szCs w:val="24"/>
                    </w:rPr>
                  </w:pPr>
                </w:p>
              </w:tc>
              <w:tc>
                <w:tcPr>
                  <w:tcW w:w="2797" w:type="dxa"/>
                  <w:tcBorders>
                    <w:bottom w:val="single" w:sz="6" w:space="0" w:color="808080"/>
                  </w:tcBorders>
                </w:tcPr>
                <w:p w14:paraId="543CF8BF" w14:textId="7ED8BEB4" w:rsidR="000F1356" w:rsidRPr="00721819" w:rsidRDefault="00FE0EB9" w:rsidP="006D375B">
                  <w:pPr>
                    <w:spacing w:after="120"/>
                    <w:ind w:left="-108"/>
                    <w:rPr>
                      <w:rFonts w:ascii="Arial Narrow" w:hAnsi="Arial Narrow" w:cs="Arial"/>
                      <w:sz w:val="24"/>
                      <w:szCs w:val="24"/>
                    </w:rPr>
                  </w:pPr>
                  <w:r w:rsidRPr="003B5C4D">
                    <w:rPr>
                      <w:rFonts w:ascii="Arial Narrow" w:eastAsia="Arial Narrow" w:hAnsi="Arial Narrow" w:cs="Arial Narrow"/>
                      <w:noProof/>
                      <w:sz w:val="24"/>
                      <w:szCs w:val="24"/>
                    </w:rPr>
                    <w:fldChar w:fldCharType="begin">
                      <w:ffData>
                        <w:name w:val="INVESTIDOR_CPF_CNPJ"/>
                        <w:enabled/>
                        <w:calcOnExit w:val="0"/>
                        <w:textInput>
                          <w:maxLength w:val="20"/>
                        </w:textInput>
                      </w:ffData>
                    </w:fldChar>
                  </w:r>
                  <w:bookmarkStart w:id="1" w:name="INVESTIDOR_CPF_CNPJ"/>
                  <w:r w:rsidRPr="003B5C4D">
                    <w:rPr>
                      <w:rFonts w:ascii="Arial Narrow" w:eastAsia="Arial Narrow" w:hAnsi="Arial Narrow" w:cs="Arial Narrow"/>
                      <w:noProof/>
                      <w:sz w:val="24"/>
                      <w:szCs w:val="24"/>
                    </w:rPr>
                    <w:instrText xml:space="preserve"> FORMTEXT </w:instrText>
                  </w:r>
                  <w:r w:rsidRPr="003B5C4D">
                    <w:rPr>
                      <w:rFonts w:ascii="Arial Narrow" w:eastAsia="Arial Narrow" w:hAnsi="Arial Narrow" w:cs="Arial Narrow"/>
                      <w:noProof/>
                      <w:sz w:val="24"/>
                      <w:szCs w:val="24"/>
                    </w:rPr>
                  </w:r>
                  <w:r w:rsidRPr="003B5C4D">
                    <w:rPr>
                      <w:rFonts w:ascii="Arial Narrow" w:eastAsia="Arial Narrow" w:hAnsi="Arial Narrow" w:cs="Arial Narrow"/>
                      <w:noProof/>
                      <w:sz w:val="24"/>
                      <w:szCs w:val="24"/>
                    </w:rPr>
                    <w:fldChar w:fldCharType="separate"/>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fldChar w:fldCharType="end"/>
                  </w:r>
                  <w:bookmarkEnd w:id="1"/>
                </w:p>
              </w:tc>
            </w:tr>
            <w:tr w:rsidR="00527BD3" w:rsidRPr="00721819" w14:paraId="757C3E98" w14:textId="77777777" w:rsidTr="00EA6F6A">
              <w:trPr>
                <w:trHeight w:val="392"/>
              </w:trPr>
              <w:tc>
                <w:tcPr>
                  <w:tcW w:w="6714" w:type="dxa"/>
                </w:tcPr>
                <w:p w14:paraId="5FE2F996" w14:textId="27D97EEC" w:rsidR="00527BD3" w:rsidRPr="00721819" w:rsidRDefault="00527BD3" w:rsidP="006D375B">
                  <w:pPr>
                    <w:spacing w:after="120"/>
                    <w:ind w:left="-108"/>
                    <w:jc w:val="both"/>
                    <w:rPr>
                      <w:rFonts w:ascii="Arial Narrow" w:hAnsi="Arial Narrow" w:cs="Arial"/>
                      <w:sz w:val="24"/>
                      <w:szCs w:val="24"/>
                    </w:rPr>
                  </w:pPr>
                  <w:bookmarkStart w:id="2" w:name="_Hlk130410120"/>
                  <w:r w:rsidRPr="006E0E93">
                    <w:rPr>
                      <w:rFonts w:ascii="Arial Narrow" w:hAnsi="Arial Narrow" w:cs="Arial"/>
                      <w:spacing w:val="-6"/>
                      <w:sz w:val="24"/>
                      <w:szCs w:val="24"/>
                    </w:rPr>
                    <w:t>Co-Investidor (exclusivo para conta conjunta de Pessoa Física)</w:t>
                  </w:r>
                </w:p>
              </w:tc>
              <w:tc>
                <w:tcPr>
                  <w:tcW w:w="278" w:type="dxa"/>
                </w:tcPr>
                <w:p w14:paraId="218DE98D" w14:textId="77777777" w:rsidR="00527BD3" w:rsidRPr="00721819" w:rsidRDefault="00527BD3" w:rsidP="006D375B">
                  <w:pPr>
                    <w:spacing w:after="120"/>
                    <w:ind w:left="-108"/>
                    <w:jc w:val="both"/>
                    <w:rPr>
                      <w:rFonts w:ascii="Arial Narrow" w:hAnsi="Arial Narrow" w:cs="Arial"/>
                      <w:sz w:val="24"/>
                      <w:szCs w:val="24"/>
                    </w:rPr>
                  </w:pPr>
                </w:p>
              </w:tc>
              <w:tc>
                <w:tcPr>
                  <w:tcW w:w="2797" w:type="dxa"/>
                </w:tcPr>
                <w:p w14:paraId="5C459BF0" w14:textId="153B7FC4" w:rsidR="00527BD3" w:rsidRPr="00721819" w:rsidRDefault="00527BD3" w:rsidP="006D375B">
                  <w:pPr>
                    <w:spacing w:after="120"/>
                    <w:ind w:left="-108"/>
                    <w:rPr>
                      <w:rFonts w:ascii="Arial Narrow" w:hAnsi="Arial Narrow" w:cs="Arial"/>
                      <w:sz w:val="24"/>
                      <w:szCs w:val="24"/>
                    </w:rPr>
                  </w:pPr>
                  <w:r w:rsidRPr="00721819">
                    <w:rPr>
                      <w:rFonts w:ascii="Arial Narrow" w:hAnsi="Arial Narrow" w:cs="Arial"/>
                      <w:sz w:val="24"/>
                      <w:szCs w:val="24"/>
                    </w:rPr>
                    <w:t>Inscrito no CPF sob o nº</w:t>
                  </w:r>
                </w:p>
              </w:tc>
            </w:tr>
            <w:tr w:rsidR="00527BD3" w:rsidRPr="00721819" w14:paraId="14D157C0" w14:textId="77777777" w:rsidTr="00EA6F6A">
              <w:trPr>
                <w:trHeight w:val="377"/>
              </w:trPr>
              <w:tc>
                <w:tcPr>
                  <w:tcW w:w="6714" w:type="dxa"/>
                  <w:tcBorders>
                    <w:bottom w:val="single" w:sz="6" w:space="0" w:color="808080"/>
                  </w:tcBorders>
                </w:tcPr>
                <w:p w14:paraId="3A7A4973" w14:textId="2EF9B562" w:rsidR="00527BD3" w:rsidRPr="00721819" w:rsidRDefault="00FE0EB9" w:rsidP="006D375B">
                  <w:pPr>
                    <w:spacing w:after="120"/>
                    <w:ind w:left="-108"/>
                    <w:rPr>
                      <w:rFonts w:ascii="Arial Narrow" w:hAnsi="Arial Narrow" w:cs="Arial"/>
                      <w:sz w:val="24"/>
                      <w:szCs w:val="24"/>
                    </w:rPr>
                  </w:pPr>
                  <w:r w:rsidRPr="003B5C4D">
                    <w:rPr>
                      <w:rFonts w:ascii="Arial Narrow" w:eastAsia="Arial Narrow" w:hAnsi="Arial Narrow" w:cs="Arial Narrow"/>
                      <w:noProof/>
                      <w:sz w:val="24"/>
                      <w:szCs w:val="24"/>
                    </w:rPr>
                    <w:fldChar w:fldCharType="begin">
                      <w:ffData>
                        <w:name w:val="COINVESTIDOR_NOME"/>
                        <w:enabled/>
                        <w:calcOnExit w:val="0"/>
                        <w:textInput/>
                      </w:ffData>
                    </w:fldChar>
                  </w:r>
                  <w:bookmarkStart w:id="3" w:name="COINVESTIDOR_NOME"/>
                  <w:r w:rsidRPr="003B5C4D">
                    <w:rPr>
                      <w:rFonts w:ascii="Arial Narrow" w:eastAsia="Arial Narrow" w:hAnsi="Arial Narrow" w:cs="Arial Narrow"/>
                      <w:noProof/>
                      <w:sz w:val="24"/>
                      <w:szCs w:val="24"/>
                    </w:rPr>
                    <w:instrText xml:space="preserve"> FORMTEXT </w:instrText>
                  </w:r>
                  <w:r w:rsidRPr="003B5C4D">
                    <w:rPr>
                      <w:rFonts w:ascii="Arial Narrow" w:eastAsia="Arial Narrow" w:hAnsi="Arial Narrow" w:cs="Arial Narrow"/>
                      <w:noProof/>
                      <w:sz w:val="24"/>
                      <w:szCs w:val="24"/>
                    </w:rPr>
                  </w:r>
                  <w:r w:rsidRPr="003B5C4D">
                    <w:rPr>
                      <w:rFonts w:ascii="Arial Narrow" w:eastAsia="Arial Narrow" w:hAnsi="Arial Narrow" w:cs="Arial Narrow"/>
                      <w:noProof/>
                      <w:sz w:val="24"/>
                      <w:szCs w:val="24"/>
                    </w:rPr>
                    <w:fldChar w:fldCharType="separate"/>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fldChar w:fldCharType="end"/>
                  </w:r>
                  <w:bookmarkEnd w:id="3"/>
                </w:p>
              </w:tc>
              <w:tc>
                <w:tcPr>
                  <w:tcW w:w="278" w:type="dxa"/>
                </w:tcPr>
                <w:p w14:paraId="0060A0EA" w14:textId="77777777" w:rsidR="00527BD3" w:rsidRPr="00721819" w:rsidRDefault="00527BD3" w:rsidP="006D375B">
                  <w:pPr>
                    <w:spacing w:after="120"/>
                    <w:ind w:left="-108"/>
                    <w:jc w:val="both"/>
                    <w:rPr>
                      <w:rFonts w:ascii="Arial Narrow" w:hAnsi="Arial Narrow" w:cs="Arial"/>
                      <w:sz w:val="24"/>
                      <w:szCs w:val="24"/>
                    </w:rPr>
                  </w:pPr>
                </w:p>
              </w:tc>
              <w:tc>
                <w:tcPr>
                  <w:tcW w:w="2797" w:type="dxa"/>
                  <w:tcBorders>
                    <w:bottom w:val="single" w:sz="6" w:space="0" w:color="808080"/>
                  </w:tcBorders>
                </w:tcPr>
                <w:p w14:paraId="1609E636" w14:textId="42AAA3FB" w:rsidR="00527BD3" w:rsidRPr="00721819" w:rsidRDefault="00FE0EB9" w:rsidP="006D375B">
                  <w:pPr>
                    <w:spacing w:after="120"/>
                    <w:ind w:left="-108"/>
                    <w:rPr>
                      <w:rFonts w:ascii="Arial Narrow" w:hAnsi="Arial Narrow" w:cs="Arial"/>
                      <w:sz w:val="24"/>
                      <w:szCs w:val="24"/>
                    </w:rPr>
                  </w:pPr>
                  <w:r w:rsidRPr="003B5C4D">
                    <w:rPr>
                      <w:rFonts w:ascii="Arial Narrow" w:eastAsia="Arial Narrow" w:hAnsi="Arial Narrow" w:cs="Arial Narrow"/>
                      <w:noProof/>
                      <w:sz w:val="24"/>
                      <w:szCs w:val="24"/>
                    </w:rPr>
                    <w:fldChar w:fldCharType="begin">
                      <w:ffData>
                        <w:name w:val="COINVESTIDOR_CPF"/>
                        <w:enabled/>
                        <w:calcOnExit w:val="0"/>
                        <w:textInput>
                          <w:maxLength w:val="20"/>
                        </w:textInput>
                      </w:ffData>
                    </w:fldChar>
                  </w:r>
                  <w:bookmarkStart w:id="4" w:name="COINVESTIDOR_CPF"/>
                  <w:r w:rsidRPr="003B5C4D">
                    <w:rPr>
                      <w:rFonts w:ascii="Arial Narrow" w:eastAsia="Arial Narrow" w:hAnsi="Arial Narrow" w:cs="Arial Narrow"/>
                      <w:noProof/>
                      <w:sz w:val="24"/>
                      <w:szCs w:val="24"/>
                    </w:rPr>
                    <w:instrText xml:space="preserve"> FORMTEXT </w:instrText>
                  </w:r>
                  <w:r w:rsidRPr="003B5C4D">
                    <w:rPr>
                      <w:rFonts w:ascii="Arial Narrow" w:eastAsia="Arial Narrow" w:hAnsi="Arial Narrow" w:cs="Arial Narrow"/>
                      <w:noProof/>
                      <w:sz w:val="24"/>
                      <w:szCs w:val="24"/>
                    </w:rPr>
                  </w:r>
                  <w:r w:rsidRPr="003B5C4D">
                    <w:rPr>
                      <w:rFonts w:ascii="Arial Narrow" w:eastAsia="Arial Narrow" w:hAnsi="Arial Narrow" w:cs="Arial Narrow"/>
                      <w:noProof/>
                      <w:sz w:val="24"/>
                      <w:szCs w:val="24"/>
                    </w:rPr>
                    <w:fldChar w:fldCharType="separate"/>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fldChar w:fldCharType="end"/>
                  </w:r>
                  <w:bookmarkEnd w:id="4"/>
                </w:p>
              </w:tc>
            </w:tr>
          </w:tbl>
          <w:bookmarkEnd w:id="2"/>
          <w:p w14:paraId="250ECEF9" w14:textId="77777777" w:rsidR="002F5312" w:rsidRDefault="002F5312" w:rsidP="002F5312">
            <w:pPr>
              <w:spacing w:after="120"/>
              <w:jc w:val="both"/>
            </w:pPr>
            <w:r>
              <w:rPr>
                <w:rFonts w:ascii="Arial Narrow" w:eastAsia="Arial Narrow" w:hAnsi="Arial Narrow" w:cs="Arial Narrow"/>
                <w:sz w:val="24"/>
                <w:szCs w:val="24"/>
                <w:lang w:val=""/>
              </w:rPr>
              <w:t>Venho, pelo presente termo, manifestar adesão ao Fundo, atestando ainda, que:</w:t>
            </w:r>
          </w:p>
          <w:p w14:paraId="316F8BE7" w14:textId="7653B618"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de que o Fundo é administrado pela </w:t>
            </w:r>
            <w:r>
              <w:rPr>
                <w:rFonts w:ascii="Arial Narrow" w:eastAsia="Arial Narrow" w:hAnsi="Arial Narrow" w:cs="Arial Narrow"/>
                <w:sz w:val="24"/>
                <w:szCs w:val="24"/>
              </w:rPr>
              <w:t>BTG PACTUAL SERVICOS FINANCEIROS S/A DTVM</w:t>
            </w:r>
            <w:r w:rsidRPr="00930CA1">
              <w:rPr>
                <w:rFonts w:ascii="Arial Narrow" w:eastAsia="Arial Narrow" w:hAnsi="Arial Narrow" w:cs="Arial Narrow"/>
                <w:sz w:val="24"/>
                <w:szCs w:val="24"/>
              </w:rPr>
              <w:t xml:space="preserve">, inscrita no CNPJ sob o nº </w:t>
            </w:r>
            <w:r>
              <w:rPr>
                <w:rFonts w:ascii="Arial Narrow" w:eastAsia="Arial Narrow" w:hAnsi="Arial Narrow" w:cs="Arial Narrow"/>
                <w:sz w:val="24"/>
                <w:szCs w:val="24"/>
              </w:rPr>
              <w:t>59.281.253/0001-23</w:t>
            </w:r>
            <w:r w:rsidRPr="00930CA1">
              <w:rPr>
                <w:rFonts w:ascii="Arial Narrow" w:eastAsia="Arial Narrow" w:hAnsi="Arial Narrow" w:cs="Arial Narrow"/>
                <w:sz w:val="24"/>
                <w:szCs w:val="24"/>
              </w:rPr>
              <w:t xml:space="preserve"> e gerido pela </w:t>
            </w:r>
            <w:r>
              <w:rPr>
                <w:rFonts w:ascii="Arial Narrow" w:eastAsia="Arial Narrow" w:hAnsi="Arial Narrow" w:cs="Arial Narrow"/>
                <w:sz w:val="24"/>
                <w:szCs w:val="24"/>
              </w:rPr>
              <w:t>EMPIRICUS GESTAO DE RECURSOS LTDA</w:t>
            </w:r>
            <w:r w:rsidRPr="00930CA1">
              <w:rPr>
                <w:rFonts w:ascii="Arial Narrow" w:eastAsia="Arial Narrow" w:hAnsi="Arial Narrow" w:cs="Arial Narrow"/>
                <w:sz w:val="24"/>
                <w:szCs w:val="24"/>
              </w:rPr>
              <w:t xml:space="preserve">, inscrito no CNPJ sob o nº </w:t>
            </w:r>
            <w:r>
              <w:rPr>
                <w:rFonts w:ascii="Arial Narrow" w:eastAsia="Arial Narrow" w:hAnsi="Arial Narrow" w:cs="Arial Narrow"/>
                <w:sz w:val="24"/>
                <w:szCs w:val="24"/>
              </w:rPr>
              <w:t>06.195.084/0001-42</w:t>
            </w:r>
            <w:r w:rsidRPr="00930CA1">
              <w:rPr>
                <w:rFonts w:ascii="Arial Narrow" w:eastAsia="Arial Narrow" w:hAnsi="Arial Narrow" w:cs="Arial Narrow"/>
                <w:sz w:val="24"/>
                <w:szCs w:val="24"/>
              </w:rPr>
              <w:t>, e tive acesso ao inteiro teor do regulamento, anexo e apêndice, quando aplicável, lâmina se houver, no qual compreendo que posso OBTER INFORMAÇÕES MAIS DETALHADAS SOBRE O FUNDO;</w:t>
            </w:r>
          </w:p>
          <w:p w14:paraId="5A7C86F7" w14:textId="5CCF766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que o recebimento de todas as informações e documentos relacionados ao Fundo que tenham que ser disponibilizados nos termos da regulamentação em vigor pelo Administrador e/ou pelo gestor será feito através do e-mail cadastrado por mim junto ao Administrador, sendo de minha responsabilidade a atualização </w:t>
            </w:r>
            <w:proofErr w:type="gramStart"/>
            <w:r w:rsidRPr="00930CA1">
              <w:rPr>
                <w:rFonts w:ascii="Arial Narrow" w:eastAsia="Arial Narrow" w:hAnsi="Arial Narrow" w:cs="Arial Narrow"/>
                <w:sz w:val="24"/>
                <w:szCs w:val="24"/>
              </w:rPr>
              <w:t>do mesmo</w:t>
            </w:r>
            <w:proofErr w:type="gramEnd"/>
            <w:r w:rsidRPr="00930CA1">
              <w:rPr>
                <w:rFonts w:ascii="Arial Narrow" w:eastAsia="Arial Narrow" w:hAnsi="Arial Narrow" w:cs="Arial Narrow"/>
                <w:sz w:val="24"/>
                <w:szCs w:val="24"/>
              </w:rPr>
              <w:t>;</w:t>
            </w:r>
          </w:p>
          <w:p w14:paraId="1DFF0665" w14:textId="410C564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não há qualquer garantia contra eventuais perdas patrimoniais que possam ser incorridas pela classe de cotas em questão;</w:t>
            </w:r>
          </w:p>
          <w:p w14:paraId="11577E13" w14:textId="5219DD6A"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 concessão de registro de funcionamento do Fundo ou para distribuição de cotas do Fundo não implica, por parte da CVM, garantia de veracidade das informações prestadas ou de adequação do regulamento do Fundo à legislação vigente ou julgamento sobre a qualidade do Fundo ou de seus prestadores de serviços;</w:t>
            </w:r>
          </w:p>
          <w:p w14:paraId="367BB37C" w14:textId="416513E4"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as estratégias de investimento do Fundo podem resultar em perdas superiores ao capital aplicado;</w:t>
            </w:r>
          </w:p>
          <w:p w14:paraId="2302A6AC" w14:textId="0161F231" w:rsidR="00412436" w:rsidRPr="00BD6F0B" w:rsidRDefault="00412436"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Estou ciente que minha distribuição, em relação as cotas do Fundo, é realizada pelo(a)</w:t>
            </w:r>
            <w:r w:rsidR="000402BE">
              <w:rPr>
                <w:rFonts w:ascii="Arial Narrow" w:eastAsia="Arial Narrow" w:hAnsi="Arial Narrow" w:cs="Arial Narrow"/>
                <w:sz w:val="24"/>
                <w:szCs w:val="24"/>
              </w:rPr>
              <w:t xml:space="preserve"> </w:t>
            </w:r>
            <w:r w:rsidR="000402BE" w:rsidRPr="000402BE">
              <w:rPr>
                <w:rFonts w:ascii="Arial Narrow" w:eastAsia="Arial Narrow" w:hAnsi="Arial Narrow" w:cs="Arial Narrow"/>
                <w:sz w:val="24"/>
                <w:szCs w:val="24"/>
              </w:rPr>
              <w:t>DISTRIBUIDOR</w:t>
            </w:r>
            <w:r w:rsidRPr="00BD6F0B">
              <w:rPr>
                <w:rFonts w:ascii="Arial Narrow" w:eastAsia="Arial Narrow" w:hAnsi="Arial Narrow" w:cs="Arial Narrow"/>
                <w:sz w:val="24"/>
                <w:szCs w:val="24"/>
              </w:rPr>
              <w:t xml:space="preserve"> </w:t>
            </w:r>
            <w:r w:rsidR="002F6F39">
              <w:rPr>
                <w:rFonts w:ascii="Arial Narrow" w:eastAsia="Arial Narrow" w:hAnsi="Arial Narrow" w:cs="Arial Narrow"/>
                <w:sz w:val="24"/>
                <w:szCs w:val="24"/>
              </w:rPr>
              <w:fldChar w:fldCharType="begin">
                <w:ffData>
                  <w:name w:val="DISTRIBUIDOR_NOME"/>
                  <w:enabled/>
                  <w:calcOnExit w:val="0"/>
                  <w:textInput/>
                </w:ffData>
              </w:fldChar>
            </w:r>
            <w:bookmarkStart w:id="5" w:name="DISTRIBUIDOR_NOME"/>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5"/>
            <w:r w:rsidRPr="00BD6F0B">
              <w:rPr>
                <w:rFonts w:ascii="Arial Narrow" w:eastAsia="Arial Narrow" w:hAnsi="Arial Narrow" w:cs="Arial Narrow"/>
                <w:sz w:val="24"/>
                <w:szCs w:val="24"/>
              </w:rPr>
              <w:t xml:space="preserve">, inscrito no CNPJ sob o nº </w:t>
            </w:r>
            <w:r w:rsidR="002F6F39">
              <w:rPr>
                <w:rFonts w:ascii="Arial Narrow" w:eastAsia="Arial Narrow" w:hAnsi="Arial Narrow" w:cs="Arial Narrow"/>
                <w:sz w:val="24"/>
                <w:szCs w:val="24"/>
              </w:rPr>
              <w:fldChar w:fldCharType="begin">
                <w:ffData>
                  <w:name w:val="DISTRIBUIDOR_CNPJ"/>
                  <w:enabled/>
                  <w:calcOnExit w:val="0"/>
                  <w:textInput/>
                </w:ffData>
              </w:fldChar>
            </w:r>
            <w:bookmarkStart w:id="6" w:name="DISTRIBUIDOR_CNPJ"/>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6"/>
            <w:r w:rsidR="000402BE">
              <w:rPr>
                <w:rFonts w:ascii="Arial Narrow" w:eastAsia="Arial Narrow" w:hAnsi="Arial Narrow" w:cs="Arial Narrow"/>
                <w:sz w:val="24"/>
                <w:szCs w:val="24"/>
              </w:rPr>
              <w:t>;</w:t>
            </w:r>
          </w:p>
          <w:p w14:paraId="5760B44E" w14:textId="77777777" w:rsidR="00BD6F0B" w:rsidRDefault="00CB1D39" w:rsidP="00BD6F0B">
            <w:pPr>
              <w:numPr>
                <w:ilvl w:val="0"/>
                <w:numId w:val="39"/>
              </w:numPr>
              <w:spacing w:after="120"/>
              <w:ind w:left="1040"/>
              <w:jc w:val="both"/>
              <w:rPr>
                <w:rFonts w:ascii="Arial Narrow" w:eastAsia="Arial Narrow" w:hAnsi="Arial Narrow" w:cs="Arial Narrow"/>
                <w:sz w:val="24"/>
                <w:szCs w:val="24"/>
              </w:rPr>
            </w:pPr>
            <w:r w:rsidRPr="00CB1D39">
              <w:rPr>
                <w:rFonts w:ascii="Arial Narrow" w:eastAsia="Arial Narrow" w:hAnsi="Arial Narrow" w:cs="Arial Narrow"/>
                <w:sz w:val="24"/>
                <w:szCs w:val="24"/>
              </w:rPr>
              <w:t>Concordo com o não recebimento de extrato do Fundo;</w:t>
            </w:r>
          </w:p>
          <w:p w14:paraId="1BF913ED" w14:textId="04A209DA" w:rsidR="002F5312" w:rsidRPr="00BD6F0B" w:rsidRDefault="002F5312"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Compreendo a extensão dos riscos do Fundo, sendo certo que seus principais riscos são:</w:t>
            </w:r>
          </w:p>
          <w:p w14:paraId="2E4B8F26" w14:textId="15FFA2A5"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lastRenderedPageBreak/>
              <w:t>Riscos - Índice de Preços: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ativos do FUNDO e/ou dos Fundos Investidos estão sujeitos às oscilações nos preços de ativos pós-fixados atrelados a índices que medem a inflação no país. As variações dos índices de preços poderão ocorrer também em função de alterações nas expectativas dos participantes do mercado, podendo inclusive ocorrer mudanças nos padrões de comportamento de preços dos ativos, ocorrendo ou não, mudanças significativas no contexto econômico e/ou político nacional e internacional</w:t>
            </w:r>
            <w:r>
              <w:rPr>
                <w:rFonts w:ascii="Arial Narrow" w:eastAsia="Arial Narrow" w:hAnsi="Arial Narrow" w:cs="Arial Narrow"/>
                <w:sz w:val="24"/>
                <w:szCs w:val="24"/>
              </w:rPr>
              <w:t>;</w:t>
            </w:r>
          </w:p>
          <w:p w14:paraId="6F89BB29" w14:textId="28320C5B"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Cambial:</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 cenário político, bem como as condições socioeconômicas nacionais e internacionais, pode afetar o mercado resultando em alterações nas taxas de juros e câmbio, nos preços dos papéis e nos ativos em geral. Tais variações podem afetar o desempenho dos Fundos Investidos e do FUNDO</w:t>
            </w:r>
            <w:r>
              <w:rPr>
                <w:rFonts w:ascii="Arial Narrow" w:eastAsia="Arial Narrow" w:hAnsi="Arial Narrow" w:cs="Arial Narrow"/>
                <w:sz w:val="24"/>
                <w:szCs w:val="24"/>
              </w:rPr>
              <w:t>;</w:t>
            </w:r>
          </w:p>
          <w:p w14:paraId="146005A8" w14:textId="29F9E9F5"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Crédito Privado:</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títulos privados de dívida que compõem a carteira do FUNDO e dos Fundos Investidos estão sujeitos à capacidade dos seus emissores e/ou contrapartes do FUNDO e/ou dos Fundos Investidos em honrar os compromissos de pagamento de juros e principal de suas dívidas. Alterações nas condições financeiras dos emissores dos títulos e/ou contrapartes de transações do FUNDO e/ou dos Fundos Investidos e/ou na percepção que os investidores têm sobre tais condições, bem como alterações nas condições econômicas e políticas que possam comprometer a sua capacidade de pagamento, podem trazer impactos significativos em termos de preços e liquidez dos ativos desses emissores. Mudanças na percepção da qualidade dos créditos dos emissores, mesmo que não fundamentadas, poderão trazer impactos nos preços dos títulos, comprometendo também sua liquidez. O FUNDO e os Fundos Investidos poderão ainda incorrer em risco de crédito na liquidação das operações realizadas por meio de corretoras e distribuidoras de valores mobiliários. Na hipótese de um problema de falta de capacidade e/ou disposição de pagamento de qualquer dos emissores de títulos de dívida ou das contrapartes nas operações integrantes da carteira do FUNDO e/ou dos Fundos Investidos, estes poderão sofrer perdas, podendo inclusive incorrer em custos para conseguir recuperar os seus créditos</w:t>
            </w:r>
            <w:r>
              <w:rPr>
                <w:rFonts w:ascii="Arial Narrow" w:eastAsia="Arial Narrow" w:hAnsi="Arial Narrow" w:cs="Arial Narrow"/>
                <w:sz w:val="24"/>
                <w:szCs w:val="24"/>
              </w:rPr>
              <w:t>;</w:t>
            </w:r>
          </w:p>
          <w:p w14:paraId="41745555" w14:textId="007088FB"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Ações: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ativos componentes da carteira do FUNDO e dos Fundos Investidos, que sejam ações, bônus ou recibos de subscrição, certificados de depósito de ações negociadas em mercados organizados, cotas de fundos compostos destes ativos, entre outros ativos de renda variável, estão sujeitos a oscilações nos seus preços em função da reação dos mercados frente a notícias econômicas e políticas, tanto no Brasil como no exterior, podendo ainda responder a notícias específicas a respeito dos emissores dos títulos representativos dos ativos do FUNDO e dos Fundos Investidos. As variações de preços dos ativos poderão ocorrer também em função de alterações nas expectativas dos participantes do mercado, podendo inclusive ocorrer mudanças nos padrões de comportamento de preços dos ativos sem que haja mudanças significativas no contexto econômico e/ou político nacional e internacional;</w:t>
            </w:r>
          </w:p>
          <w:p w14:paraId="716C8819" w14:textId="6BA9F887"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Taxa de Juros: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Risco relacionado a variações dos valores dos ativos que integram ou venham a integrar a carteira do cliente em razão da flutuação de preços e cotações nos mercados de juros. Entre os fatores que afetam esse mercado, destacam-se os relacionados à economia em geral, tanto nacionais quanto internacionais, tais como os ciclos econômicos, a política econômica e a situação econômico-financeira das empresas emissoras de ações e de títulos. Em caso de queda do valor dos ativos que compõem a carteira, o patrimônio do cliente pode sofrer perdas, dependendo do momento em que o cliente se desfaz de suas posições</w:t>
            </w:r>
            <w:r>
              <w:rPr>
                <w:rFonts w:ascii="Arial Narrow" w:eastAsia="Arial Narrow" w:hAnsi="Arial Narrow" w:cs="Arial Narrow"/>
                <w:sz w:val="24"/>
                <w:szCs w:val="24"/>
              </w:rPr>
              <w:t>;</w:t>
            </w:r>
          </w:p>
          <w:p w14:paraId="73B063E1" w14:textId="3FE560C2" w:rsidR="002F5312" w:rsidRPr="00BD6F0B" w:rsidRDefault="002F5312" w:rsidP="00BD6F0B">
            <w:pPr>
              <w:numPr>
                <w:ilvl w:val="0"/>
                <w:numId w:val="39"/>
              </w:numPr>
              <w:spacing w:after="120"/>
              <w:ind w:left="1037" w:hanging="357"/>
              <w:jc w:val="both"/>
              <w:rPr>
                <w:rFonts w:ascii="Arial Narrow" w:eastAsia="Arial Narrow" w:hAnsi="Arial Narrow" w:cs="Arial Narrow"/>
                <w:sz w:val="24"/>
                <w:szCs w:val="24"/>
              </w:rPr>
            </w:pPr>
            <w:r w:rsidRPr="00BD6F0B">
              <w:rPr>
                <w:rFonts w:ascii="Arial Narrow" w:eastAsia="Arial Narrow" w:hAnsi="Arial Narrow" w:cs="Arial Narrow"/>
                <w:sz w:val="24"/>
                <w:szCs w:val="24"/>
              </w:rPr>
              <w:lastRenderedPageBreak/>
              <w:t xml:space="preserve">Estou ciente que a relação completa dos fatores de risco aplicáveis ao Fundo está disponível em </w:t>
            </w:r>
            <w:hyperlink w:anchor="https://www.btgpactual.com/asset-management/administracao-fiduciaria#documentos" w:history="1">
              <w:r w:rsidRPr="00BD6F0B">
                <w:rPr>
                  <w:rStyle w:val="Hyperlink"/>
                  <w:rFonts w:ascii="Arial Narrow" w:eastAsia="Arial Narrow" w:hAnsi="Arial Narrow" w:cs="Arial Narrow"/>
                  <w:sz w:val="24"/>
                  <w:szCs w:val="24"/>
                </w:rPr>
                <w:t>https://www.btgpactual.com/asset-management/administracao-fiduciaria#documentos</w:t>
              </w:r>
            </w:hyperlink>
            <w:r w:rsidRPr="00BD6F0B">
              <w:rPr>
                <w:rFonts w:ascii="Arial Narrow" w:eastAsia="Arial Narrow" w:hAnsi="Arial Narrow" w:cs="Arial Narrow"/>
                <w:sz w:val="24"/>
                <w:szCs w:val="24"/>
              </w:rPr>
              <w:t>, sendo que tais fatores de risco poderão sofrer alterações circunstanciais, tal como indicado no regulamento do Fundo;</w:t>
            </w:r>
          </w:p>
          <w:p w14:paraId="4694EDEA" w14:textId="77777777" w:rsidR="00525BD1" w:rsidRDefault="002F5312" w:rsidP="002F5312">
            <w:pPr>
              <w:tabs>
                <w:tab w:val="left" w:pos="702"/>
              </w:tabs>
              <w:autoSpaceDE w:val="0"/>
              <w:autoSpaceDN w:val="0"/>
              <w:adjustRightInd w:val="0"/>
              <w:spacing w:after="120"/>
              <w:jc w:val="both"/>
              <w:rPr>
                <w:rFonts w:ascii="Arial Narrow" w:eastAsia="Arial Narrow" w:hAnsi="Arial Narrow" w:cs="Arial Narrow"/>
                <w:sz w:val="24"/>
                <w:szCs w:val="24"/>
                <w:lang w:val=""/>
              </w:rPr>
            </w:pPr>
            <w:r>
              <w:rPr>
                <w:rFonts w:ascii="Arial Narrow" w:eastAsia="Arial Narrow" w:hAnsi="Arial Narrow" w:cs="Arial Narrow"/>
                <w:sz w:val="24"/>
                <w:szCs w:val="24"/>
                <w:lang w:val=""/>
              </w:rPr>
              <w:t>O FUNDO PODE ESTAR EXPOSTO A SIGNIFICATIVA CONCENTRAÇÃO EM ATIVOS FINANCEIROS DE POUCOS EMISSORES, COM OS RISCOS DAÍ DECORRENTES.</w:t>
            </w:r>
          </w:p>
          <w:p w14:paraId="5222BC8A" w14:textId="77777777" w:rsidR="00731A2E" w:rsidRDefault="00731A2E" w:rsidP="002F5312">
            <w:pPr>
              <w:tabs>
                <w:tab w:val="left" w:pos="702"/>
              </w:tabs>
              <w:autoSpaceDE w:val="0"/>
              <w:autoSpaceDN w:val="0"/>
              <w:adjustRightInd w:val="0"/>
              <w:spacing w:after="120"/>
              <w:jc w:val="both"/>
              <w:rPr>
                <w:rFonts w:ascii="Arial Narrow" w:hAnsi="Arial Narrow" w:cs="Arial"/>
                <w:color w:val="000000"/>
                <w:sz w:val="24"/>
                <w:szCs w:val="24"/>
              </w:rPr>
            </w:pPr>
            <w:r w:rsidRPr="00731A2E">
              <w:rPr>
                <w:rFonts w:ascii="Arial Narrow" w:hAnsi="Arial Narrow" w:cs="Arial"/>
                <w:color w:val="000000"/>
                <w:sz w:val="24"/>
                <w:szCs w:val="24"/>
              </w:rPr>
              <w:t>O FUNDO PODERÁ ADQUIRIR ATIVOS OU MODALIDADES OPERACIONAIS DE RESPONSABILIDADE DE PESSOAS FÍSICAS OU JURÍDICAS DE DIREITO PRIVADO, OU DE EMISSORES PÚBLICOS QUE NÃO A UNIÃO FEDERAL, QUE EM CONJUNTO EXCEDAM 50% DO PATRIMÔNIO LÍQUIDO DO FUNDO. O FUNDO ESTARÁ SUJEITO A SIGNIFICATIVAS PERDAS EM CASO DE NÃO PAGAMENTO DE TAIS ATIVOS E/OU MODALIDADES OPERACIONAIS</w:t>
            </w:r>
            <w:r>
              <w:rPr>
                <w:rFonts w:ascii="Arial Narrow" w:hAnsi="Arial Narrow" w:cs="Arial"/>
                <w:color w:val="000000"/>
                <w:sz w:val="24"/>
                <w:szCs w:val="24"/>
              </w:rPr>
              <w:t>.</w:t>
            </w:r>
          </w:p>
          <w:p w14:paraId="5A727B7A" w14:textId="77777777" w:rsidR="00615214" w:rsidRDefault="00615214" w:rsidP="002F5312">
            <w:pPr>
              <w:tabs>
                <w:tab w:val="left" w:pos="702"/>
              </w:tabs>
              <w:autoSpaceDE w:val="0"/>
              <w:autoSpaceDN w:val="0"/>
              <w:adjustRightInd w:val="0"/>
              <w:spacing w:after="120"/>
              <w:jc w:val="both"/>
              <w:rPr>
                <w:rFonts w:ascii="Arial Narrow" w:hAnsi="Arial Narrow" w:cs="Arial"/>
                <w:color w:val="000000"/>
                <w:sz w:val="24"/>
                <w:szCs w:val="24"/>
              </w:rPr>
            </w:pPr>
          </w:p>
          <w:p w14:paraId="62847F0A" w14:textId="77777777" w:rsidR="00615214" w:rsidRDefault="00615214" w:rsidP="002F5312">
            <w:pPr>
              <w:tabs>
                <w:tab w:val="left" w:pos="702"/>
              </w:tabs>
              <w:autoSpaceDE w:val="0"/>
              <w:autoSpaceDN w:val="0"/>
              <w:adjustRightInd w:val="0"/>
              <w:spacing w:after="120"/>
              <w:jc w:val="both"/>
              <w:rPr>
                <w:rFonts w:ascii="Arial Narrow" w:hAnsi="Arial Narrow" w:cs="Arial"/>
                <w:color w:val="000000"/>
                <w:sz w:val="24"/>
                <w:szCs w:val="24"/>
              </w:rPr>
            </w:pPr>
          </w:p>
          <w:p w14:paraId="7EA9305D" w14:textId="77777777" w:rsidR="00615214" w:rsidRDefault="00615214" w:rsidP="002F5312">
            <w:pPr>
              <w:tabs>
                <w:tab w:val="left" w:pos="702"/>
              </w:tabs>
              <w:autoSpaceDE w:val="0"/>
              <w:autoSpaceDN w:val="0"/>
              <w:adjustRightInd w:val="0"/>
              <w:spacing w:after="120"/>
              <w:jc w:val="both"/>
              <w:rPr>
                <w:rFonts w:ascii="Arial Narrow" w:hAnsi="Arial Narrow" w:cs="Arial"/>
                <w:color w:val="000000"/>
                <w:sz w:val="24"/>
                <w:szCs w:val="24"/>
              </w:rPr>
            </w:pPr>
          </w:p>
          <w:p w14:paraId="208829F8" w14:textId="77777777" w:rsidR="00615214" w:rsidRDefault="00615214" w:rsidP="002F5312">
            <w:pPr>
              <w:tabs>
                <w:tab w:val="left" w:pos="702"/>
              </w:tabs>
              <w:autoSpaceDE w:val="0"/>
              <w:autoSpaceDN w:val="0"/>
              <w:adjustRightInd w:val="0"/>
              <w:spacing w:after="120"/>
              <w:jc w:val="both"/>
              <w:rPr>
                <w:rFonts w:ascii="Arial Narrow" w:hAnsi="Arial Narrow" w:cs="Arial"/>
                <w:color w:val="000000"/>
                <w:sz w:val="24"/>
                <w:szCs w:val="24"/>
              </w:rPr>
            </w:pPr>
          </w:p>
          <w:p w14:paraId="0B214DE1" w14:textId="77777777" w:rsidR="00615214" w:rsidRDefault="00615214" w:rsidP="002F5312">
            <w:pPr>
              <w:tabs>
                <w:tab w:val="left" w:pos="702"/>
              </w:tabs>
              <w:autoSpaceDE w:val="0"/>
              <w:autoSpaceDN w:val="0"/>
              <w:adjustRightInd w:val="0"/>
              <w:spacing w:after="120"/>
              <w:jc w:val="both"/>
              <w:rPr>
                <w:rFonts w:ascii="Arial Narrow" w:hAnsi="Arial Narrow" w:cs="Arial"/>
                <w:color w:val="000000"/>
                <w:sz w:val="24"/>
                <w:szCs w:val="24"/>
              </w:rPr>
            </w:pPr>
          </w:p>
          <w:p w14:paraId="249046A1" w14:textId="77777777" w:rsidR="00615214" w:rsidRDefault="00615214" w:rsidP="002F5312">
            <w:pPr>
              <w:tabs>
                <w:tab w:val="left" w:pos="702"/>
              </w:tabs>
              <w:autoSpaceDE w:val="0"/>
              <w:autoSpaceDN w:val="0"/>
              <w:adjustRightInd w:val="0"/>
              <w:spacing w:after="120"/>
              <w:jc w:val="both"/>
              <w:rPr>
                <w:rFonts w:ascii="Arial Narrow" w:hAnsi="Arial Narrow" w:cs="Arial"/>
                <w:color w:val="000000"/>
                <w:sz w:val="24"/>
                <w:szCs w:val="24"/>
              </w:rPr>
            </w:pPr>
          </w:p>
          <w:p w14:paraId="647CF402" w14:textId="77777777" w:rsidR="00615214" w:rsidRDefault="00615214" w:rsidP="002F5312">
            <w:pPr>
              <w:tabs>
                <w:tab w:val="left" w:pos="702"/>
              </w:tabs>
              <w:autoSpaceDE w:val="0"/>
              <w:autoSpaceDN w:val="0"/>
              <w:adjustRightInd w:val="0"/>
              <w:spacing w:after="120"/>
              <w:jc w:val="both"/>
              <w:rPr>
                <w:rFonts w:ascii="Arial Narrow" w:hAnsi="Arial Narrow" w:cs="Arial"/>
                <w:color w:val="000000"/>
                <w:sz w:val="24"/>
                <w:szCs w:val="24"/>
              </w:rPr>
            </w:pPr>
          </w:p>
          <w:p w14:paraId="19141D14" w14:textId="77777777" w:rsidR="00615214" w:rsidRDefault="00615214" w:rsidP="002F5312">
            <w:pPr>
              <w:tabs>
                <w:tab w:val="left" w:pos="702"/>
              </w:tabs>
              <w:autoSpaceDE w:val="0"/>
              <w:autoSpaceDN w:val="0"/>
              <w:adjustRightInd w:val="0"/>
              <w:spacing w:after="120"/>
              <w:jc w:val="both"/>
              <w:rPr>
                <w:rFonts w:ascii="Arial Narrow" w:hAnsi="Arial Narrow" w:cs="Arial"/>
                <w:color w:val="000000"/>
                <w:sz w:val="24"/>
                <w:szCs w:val="24"/>
              </w:rPr>
            </w:pPr>
          </w:p>
          <w:p w14:paraId="71D5D5AF" w14:textId="77777777" w:rsidR="00615214" w:rsidRDefault="00615214" w:rsidP="002F5312">
            <w:pPr>
              <w:tabs>
                <w:tab w:val="left" w:pos="702"/>
              </w:tabs>
              <w:autoSpaceDE w:val="0"/>
              <w:autoSpaceDN w:val="0"/>
              <w:adjustRightInd w:val="0"/>
              <w:spacing w:after="120"/>
              <w:jc w:val="both"/>
              <w:rPr>
                <w:rFonts w:ascii="Arial Narrow" w:hAnsi="Arial Narrow" w:cs="Arial"/>
                <w:color w:val="000000"/>
                <w:sz w:val="24"/>
                <w:szCs w:val="24"/>
              </w:rPr>
            </w:pPr>
          </w:p>
          <w:p w14:paraId="730E8C98" w14:textId="77777777" w:rsidR="00615214" w:rsidRDefault="00615214" w:rsidP="002F5312">
            <w:pPr>
              <w:tabs>
                <w:tab w:val="left" w:pos="702"/>
              </w:tabs>
              <w:autoSpaceDE w:val="0"/>
              <w:autoSpaceDN w:val="0"/>
              <w:adjustRightInd w:val="0"/>
              <w:spacing w:after="120"/>
              <w:jc w:val="both"/>
              <w:rPr>
                <w:rFonts w:ascii="Arial Narrow" w:hAnsi="Arial Narrow" w:cs="Arial"/>
                <w:color w:val="000000"/>
                <w:sz w:val="24"/>
                <w:szCs w:val="24"/>
              </w:rPr>
            </w:pPr>
          </w:p>
          <w:p w14:paraId="4D34E627" w14:textId="77777777" w:rsidR="00615214" w:rsidRDefault="00615214" w:rsidP="002F5312">
            <w:pPr>
              <w:tabs>
                <w:tab w:val="left" w:pos="702"/>
              </w:tabs>
              <w:autoSpaceDE w:val="0"/>
              <w:autoSpaceDN w:val="0"/>
              <w:adjustRightInd w:val="0"/>
              <w:spacing w:after="120"/>
              <w:jc w:val="both"/>
              <w:rPr>
                <w:rFonts w:ascii="Arial Narrow" w:hAnsi="Arial Narrow" w:cs="Arial"/>
                <w:color w:val="000000"/>
                <w:sz w:val="24"/>
                <w:szCs w:val="24"/>
              </w:rPr>
            </w:pPr>
          </w:p>
          <w:p w14:paraId="7DF37A63" w14:textId="77777777" w:rsidR="00615214" w:rsidRDefault="00615214" w:rsidP="002F5312">
            <w:pPr>
              <w:tabs>
                <w:tab w:val="left" w:pos="702"/>
              </w:tabs>
              <w:autoSpaceDE w:val="0"/>
              <w:autoSpaceDN w:val="0"/>
              <w:adjustRightInd w:val="0"/>
              <w:spacing w:after="120"/>
              <w:jc w:val="both"/>
              <w:rPr>
                <w:rFonts w:ascii="Arial Narrow" w:hAnsi="Arial Narrow" w:cs="Arial"/>
                <w:color w:val="000000"/>
                <w:sz w:val="24"/>
                <w:szCs w:val="24"/>
              </w:rPr>
            </w:pPr>
          </w:p>
          <w:p w14:paraId="3F39CD77" w14:textId="77777777" w:rsidR="00615214" w:rsidRDefault="00615214" w:rsidP="002F5312">
            <w:pPr>
              <w:tabs>
                <w:tab w:val="left" w:pos="702"/>
              </w:tabs>
              <w:autoSpaceDE w:val="0"/>
              <w:autoSpaceDN w:val="0"/>
              <w:adjustRightInd w:val="0"/>
              <w:spacing w:after="120"/>
              <w:jc w:val="both"/>
              <w:rPr>
                <w:rFonts w:ascii="Arial Narrow" w:hAnsi="Arial Narrow" w:cs="Arial"/>
                <w:color w:val="000000"/>
                <w:sz w:val="24"/>
                <w:szCs w:val="24"/>
              </w:rPr>
            </w:pPr>
          </w:p>
          <w:p w14:paraId="45888795" w14:textId="77777777" w:rsidR="00615214" w:rsidRDefault="00615214" w:rsidP="002F5312">
            <w:pPr>
              <w:tabs>
                <w:tab w:val="left" w:pos="702"/>
              </w:tabs>
              <w:autoSpaceDE w:val="0"/>
              <w:autoSpaceDN w:val="0"/>
              <w:adjustRightInd w:val="0"/>
              <w:spacing w:after="120"/>
              <w:jc w:val="both"/>
              <w:rPr>
                <w:rFonts w:ascii="Arial Narrow" w:hAnsi="Arial Narrow" w:cs="Arial"/>
                <w:color w:val="000000"/>
                <w:sz w:val="24"/>
                <w:szCs w:val="24"/>
              </w:rPr>
            </w:pPr>
          </w:p>
          <w:p w14:paraId="4C78D448" w14:textId="77777777" w:rsidR="00615214" w:rsidRDefault="00615214" w:rsidP="002F5312">
            <w:pPr>
              <w:tabs>
                <w:tab w:val="left" w:pos="702"/>
              </w:tabs>
              <w:autoSpaceDE w:val="0"/>
              <w:autoSpaceDN w:val="0"/>
              <w:adjustRightInd w:val="0"/>
              <w:spacing w:after="120"/>
              <w:jc w:val="both"/>
              <w:rPr>
                <w:rFonts w:ascii="Arial Narrow" w:hAnsi="Arial Narrow" w:cs="Arial"/>
                <w:color w:val="000000"/>
                <w:sz w:val="24"/>
                <w:szCs w:val="24"/>
              </w:rPr>
            </w:pPr>
          </w:p>
          <w:p w14:paraId="5DBA7C79" w14:textId="5FEAC13C" w:rsidR="00615214" w:rsidRPr="00721819" w:rsidRDefault="00615214" w:rsidP="002F5312">
            <w:pPr>
              <w:tabs>
                <w:tab w:val="left" w:pos="702"/>
              </w:tabs>
              <w:autoSpaceDE w:val="0"/>
              <w:autoSpaceDN w:val="0"/>
              <w:adjustRightInd w:val="0"/>
              <w:spacing w:after="120"/>
              <w:jc w:val="both"/>
              <w:rPr>
                <w:rFonts w:ascii="Arial Narrow" w:hAnsi="Arial Narrow" w:cs="Arial"/>
                <w:color w:val="000000"/>
                <w:sz w:val="24"/>
                <w:szCs w:val="24"/>
              </w:rPr>
            </w:pPr>
          </w:p>
        </w:tc>
      </w:tr>
      <w:tr w:rsidR="00675F41" w:rsidRPr="00EA2160" w14:paraId="2EC5F328" w14:textId="77777777" w:rsidTr="00EA6F6A">
        <w:trPr>
          <w:gridAfter w:val="1"/>
          <w:wAfter w:w="143" w:type="dxa"/>
          <w:trHeight w:val="139"/>
        </w:trPr>
        <w:tc>
          <w:tcPr>
            <w:tcW w:w="564" w:type="dxa"/>
            <w:tcBorders>
              <w:top w:val="single" w:sz="12" w:space="0" w:color="003366"/>
              <w:left w:val="single" w:sz="12" w:space="0" w:color="003366"/>
              <w:bottom w:val="nil"/>
              <w:right w:val="nil"/>
            </w:tcBorders>
          </w:tcPr>
          <w:p w14:paraId="5BD05EC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406" w:type="dxa"/>
            <w:gridSpan w:val="2"/>
            <w:tcBorders>
              <w:top w:val="single" w:sz="12" w:space="0" w:color="003366"/>
              <w:left w:val="nil"/>
              <w:bottom w:val="nil"/>
              <w:right w:val="nil"/>
            </w:tcBorders>
          </w:tcPr>
          <w:p w14:paraId="63D1BD7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282" w:type="dxa"/>
            <w:tcBorders>
              <w:top w:val="single" w:sz="12" w:space="0" w:color="003366"/>
              <w:left w:val="nil"/>
              <w:bottom w:val="nil"/>
              <w:right w:val="nil"/>
            </w:tcBorders>
          </w:tcPr>
          <w:p w14:paraId="005EFDD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656" w:type="dxa"/>
            <w:gridSpan w:val="3"/>
            <w:tcBorders>
              <w:top w:val="single" w:sz="12" w:space="0" w:color="003366"/>
              <w:left w:val="nil"/>
              <w:bottom w:val="nil"/>
              <w:right w:val="single" w:sz="12" w:space="0" w:color="003366"/>
            </w:tcBorders>
          </w:tcPr>
          <w:p w14:paraId="573BDE2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r>
      <w:tr w:rsidR="00675F41" w:rsidRPr="00EA2160" w14:paraId="6E7D9E76" w14:textId="77777777" w:rsidTr="00EA6F6A">
        <w:trPr>
          <w:gridAfter w:val="1"/>
          <w:wAfter w:w="143" w:type="dxa"/>
          <w:trHeight w:val="139"/>
        </w:trPr>
        <w:tc>
          <w:tcPr>
            <w:tcW w:w="564" w:type="dxa"/>
            <w:tcBorders>
              <w:top w:val="nil"/>
              <w:left w:val="single" w:sz="12" w:space="0" w:color="003366"/>
              <w:bottom w:val="nil"/>
              <w:right w:val="nil"/>
            </w:tcBorders>
            <w:vAlign w:val="bottom"/>
          </w:tcPr>
          <w:p w14:paraId="7B0E12DB"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p>
        </w:tc>
        <w:tc>
          <w:tcPr>
            <w:tcW w:w="1411" w:type="dxa"/>
            <w:vAlign w:val="bottom"/>
          </w:tcPr>
          <w:p w14:paraId="65F646C7"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r w:rsidRPr="00EA2160">
              <w:rPr>
                <w:rFonts w:ascii="Arial Narrow" w:hAnsi="Arial Narrow" w:cs="Arial"/>
                <w:caps/>
                <w:spacing w:val="-8"/>
                <w:sz w:val="24"/>
                <w:szCs w:val="24"/>
              </w:rPr>
              <w:t>L</w:t>
            </w:r>
            <w:r w:rsidRPr="00EA2160">
              <w:rPr>
                <w:rFonts w:ascii="Arial Narrow" w:hAnsi="Arial Narrow" w:cs="Arial"/>
                <w:spacing w:val="-8"/>
                <w:sz w:val="24"/>
                <w:szCs w:val="24"/>
              </w:rPr>
              <w:t>ocal</w:t>
            </w:r>
            <w:r w:rsidRPr="00EA2160">
              <w:rPr>
                <w:rFonts w:ascii="Arial Narrow" w:hAnsi="Arial Narrow" w:cs="Arial"/>
                <w:caps/>
                <w:spacing w:val="-8"/>
                <w:sz w:val="24"/>
                <w:szCs w:val="24"/>
              </w:rPr>
              <w:t xml:space="preserve"> </w:t>
            </w:r>
            <w:r w:rsidRPr="00EA2160">
              <w:rPr>
                <w:rFonts w:ascii="Arial Narrow" w:hAnsi="Arial Narrow" w:cs="Arial"/>
                <w:spacing w:val="-8"/>
                <w:sz w:val="24"/>
                <w:szCs w:val="24"/>
              </w:rPr>
              <w:t>e Data</w:t>
            </w:r>
          </w:p>
        </w:tc>
        <w:tc>
          <w:tcPr>
            <w:tcW w:w="7933" w:type="dxa"/>
            <w:gridSpan w:val="5"/>
            <w:tcBorders>
              <w:top w:val="nil"/>
              <w:left w:val="nil"/>
              <w:bottom w:val="single" w:sz="6" w:space="0" w:color="777777"/>
              <w:right w:val="single" w:sz="12" w:space="0" w:color="003366"/>
            </w:tcBorders>
            <w:vAlign w:val="bottom"/>
          </w:tcPr>
          <w:p w14:paraId="34063DCD" w14:textId="0EF528E6" w:rsidR="00B704E2" w:rsidRPr="00EA2160" w:rsidRDefault="002F6F39" w:rsidP="006D375B">
            <w:pPr>
              <w:pStyle w:val="UBSHeadline18pt"/>
              <w:tabs>
                <w:tab w:val="left" w:pos="708"/>
              </w:tabs>
              <w:spacing w:after="120" w:line="240" w:lineRule="auto"/>
              <w:ind w:left="-108"/>
              <w:rPr>
                <w:rFonts w:ascii="Arial Narrow" w:hAnsi="Arial Narrow" w:cs="Arial"/>
                <w:b/>
                <w:caps/>
                <w:spacing w:val="-8"/>
                <w:sz w:val="24"/>
                <w:szCs w:val="24"/>
              </w:rPr>
            </w:pPr>
            <w:r>
              <w:rPr>
                <w:rFonts w:ascii="Arial Narrow" w:hAnsi="Arial Narrow" w:cs="Arial"/>
                <w:sz w:val="24"/>
                <w:szCs w:val="24"/>
              </w:rPr>
              <w:fldChar w:fldCharType="begin">
                <w:ffData>
                  <w:name w:val="LOCAL_E_DATA"/>
                  <w:enabled/>
                  <w:calcOnExit w:val="0"/>
                  <w:textInput/>
                </w:ffData>
              </w:fldChar>
            </w:r>
            <w:bookmarkStart w:id="7" w:name="LOCAL_E_DATA"/>
            <w:r>
              <w:rPr>
                <w:rFonts w:ascii="Arial Narrow" w:hAnsi="Arial Narrow" w:cs="Arial"/>
                <w:sz w:val="24"/>
                <w:szCs w:val="24"/>
              </w:rPr>
              <w:instrText xml:space="preserve"> FORMTEXT </w:instrText>
            </w:r>
            <w:r>
              <w:rPr>
                <w:rFonts w:ascii="Arial Narrow" w:hAnsi="Arial Narrow" w:cs="Arial"/>
                <w:sz w:val="24"/>
                <w:szCs w:val="24"/>
              </w:rPr>
            </w:r>
            <w:r>
              <w:rPr>
                <w:rFonts w:ascii="Arial Narrow" w:hAnsi="Arial Narrow" w:cs="Arial"/>
                <w:sz w:val="24"/>
                <w:szCs w:val="24"/>
              </w:rPr>
              <w:fldChar w:fldCharType="separate"/>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sz w:val="24"/>
                <w:szCs w:val="24"/>
              </w:rPr>
              <w:fldChar w:fldCharType="end"/>
            </w:r>
            <w:bookmarkEnd w:id="7"/>
          </w:p>
        </w:tc>
      </w:tr>
      <w:tr w:rsidR="00675F41" w:rsidRPr="00EA2160" w14:paraId="3F32CF4A" w14:textId="77777777" w:rsidTr="00EA6F6A">
        <w:trPr>
          <w:gridAfter w:val="1"/>
          <w:wAfter w:w="143" w:type="dxa"/>
          <w:trHeight w:val="139"/>
        </w:trPr>
        <w:tc>
          <w:tcPr>
            <w:tcW w:w="564" w:type="dxa"/>
            <w:tcBorders>
              <w:top w:val="nil"/>
              <w:left w:val="single" w:sz="12" w:space="0" w:color="003366"/>
              <w:bottom w:val="nil"/>
              <w:right w:val="nil"/>
            </w:tcBorders>
          </w:tcPr>
          <w:p w14:paraId="64350F8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06" w:type="dxa"/>
            <w:gridSpan w:val="2"/>
          </w:tcPr>
          <w:p w14:paraId="62A16ED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2" w:type="dxa"/>
          </w:tcPr>
          <w:p w14:paraId="6626A5F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56" w:type="dxa"/>
            <w:gridSpan w:val="3"/>
            <w:tcBorders>
              <w:top w:val="nil"/>
              <w:left w:val="nil"/>
              <w:bottom w:val="nil"/>
              <w:right w:val="single" w:sz="12" w:space="0" w:color="003366"/>
            </w:tcBorders>
          </w:tcPr>
          <w:p w14:paraId="73B9EFD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4436940" w14:textId="77777777" w:rsidTr="00EA6F6A">
        <w:trPr>
          <w:gridAfter w:val="1"/>
          <w:wAfter w:w="143" w:type="dxa"/>
          <w:trHeight w:val="139"/>
        </w:trPr>
        <w:tc>
          <w:tcPr>
            <w:tcW w:w="564" w:type="dxa"/>
            <w:tcBorders>
              <w:top w:val="nil"/>
              <w:left w:val="single" w:sz="12" w:space="0" w:color="003366"/>
              <w:bottom w:val="nil"/>
              <w:right w:val="nil"/>
            </w:tcBorders>
          </w:tcPr>
          <w:p w14:paraId="6D951C6A" w14:textId="1941F9A0" w:rsidR="00B704E2" w:rsidRPr="00EA2160" w:rsidRDefault="0050329D" w:rsidP="006D375B">
            <w:pPr>
              <w:pStyle w:val="UBSHeadline18pt"/>
              <w:tabs>
                <w:tab w:val="left" w:pos="708"/>
              </w:tabs>
              <w:spacing w:after="120" w:line="240" w:lineRule="auto"/>
              <w:ind w:left="-108"/>
              <w:jc w:val="both"/>
              <w:rPr>
                <w:rFonts w:ascii="Arial Narrow" w:hAnsi="Arial Narrow" w:cs="Arial"/>
                <w:spacing w:val="-8"/>
                <w:sz w:val="24"/>
                <w:szCs w:val="24"/>
              </w:rPr>
            </w:pPr>
            <w:r>
              <w:rPr>
                <w:noProof/>
              </w:rPr>
              <mc:AlternateContent>
                <mc:Choice Requires="wps">
                  <w:drawing>
                    <wp:anchor distT="0" distB="0" distL="114300" distR="114300" simplePos="0" relativeHeight="251657216" behindDoc="0" locked="0" layoutInCell="1" allowOverlap="1" wp14:anchorId="503EB24C" wp14:editId="1488F9D1">
                      <wp:simplePos x="0" y="0"/>
                      <wp:positionH relativeFrom="column">
                        <wp:posOffset>39370</wp:posOffset>
                      </wp:positionH>
                      <wp:positionV relativeFrom="paragraph">
                        <wp:posOffset>422275</wp:posOffset>
                      </wp:positionV>
                      <wp:extent cx="261620" cy="200025"/>
                      <wp:effectExtent l="0" t="0" r="5080" b="9525"/>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753B5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3.1pt;margin-top:33.25pt;width:20.6pt;height:1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A4SAaB3AAAAAYBAAAPAAAAZHJzL2Rvd25yZXYueG1sTI5BS8NAFITvgv9heYIXsRtrG2vMpkjB HlQEq3h+zT6T4O7bkN208d/7POlpGGaY+cr15J060BC7wAauZhko4jrYjhsD728PlytQMSFbdIHJ wDdFWFenJyUWNhz5lQ671CgZ4ViggTalvtA61i15jLPQE0v2GQaPSezQaDvgUca90/Msy7XHjuWh xZ42LdVfu9Eb2DyFpne43b48E+vHa3+x/NCjMedn0/0dqERT+ivDL76gQyVM+zCyjcoZyOdSFMmX oCRe3CxA7Q3crjLQVan/41c/AAAA//8DAFBLAQItABQABgAIAAAAIQC2gziS/gAAAOEBAAATAAAA AAAAAAAAAAAAAAAAAABbQ29udGVudF9UeXBlc10ueG1sUEsBAi0AFAAGAAgAAAAhADj9If/WAAAA lAEAAAsAAAAAAAAAAAAAAAAALwEAAF9yZWxzLy5yZWxzUEsBAi0AFAAGAAgAAAAhALc8vFcOAgAA CwQAAA4AAAAAAAAAAAAAAAAALgIAAGRycy9lMm9Eb2MueG1sUEsBAi0AFAAGAAgAAAAhADhIBoHc AAAABgEAAA8AAAAAAAAAAAAAAAAAaAQAAGRycy9kb3ducmV2LnhtbFBLBQYAAAAABAAEAPMAAABx BQAAAAA= " adj="11324,5417" fillcolor="#3383ff" stroked="f"/>
                  </w:pict>
                </mc:Fallback>
              </mc:AlternateContent>
            </w:r>
          </w:p>
        </w:tc>
        <w:tc>
          <w:tcPr>
            <w:tcW w:w="4406" w:type="dxa"/>
            <w:gridSpan w:val="2"/>
          </w:tcPr>
          <w:p w14:paraId="63949936" w14:textId="77777777" w:rsidR="00EA6F6A" w:rsidRDefault="00EA6F6A" w:rsidP="006D375B">
            <w:pPr>
              <w:pStyle w:val="UBSHeadline18pt"/>
              <w:tabs>
                <w:tab w:val="left" w:pos="708"/>
              </w:tabs>
              <w:spacing w:after="120" w:line="240" w:lineRule="auto"/>
              <w:ind w:left="-108"/>
              <w:jc w:val="both"/>
              <w:rPr>
                <w:rFonts w:ascii="Arial Narrow" w:hAnsi="Arial Narrow" w:cs="Arial"/>
                <w:b/>
                <w:caps/>
                <w:spacing w:val="-8"/>
                <w:sz w:val="24"/>
                <w:szCs w:val="24"/>
              </w:rPr>
            </w:pPr>
          </w:p>
          <w:p w14:paraId="0C6FF144" w14:textId="1D691698" w:rsidR="00B704E2" w:rsidRPr="00EA2160" w:rsidRDefault="0050329D" w:rsidP="006D375B">
            <w:pPr>
              <w:pStyle w:val="UBSHeadline18pt"/>
              <w:tabs>
                <w:tab w:val="left" w:pos="708"/>
              </w:tabs>
              <w:spacing w:after="120" w:line="240" w:lineRule="auto"/>
              <w:ind w:left="-108"/>
              <w:jc w:val="both"/>
              <w:rPr>
                <w:rFonts w:ascii="Arial Narrow" w:hAnsi="Arial Narrow" w:cs="Arial"/>
                <w:b/>
                <w:caps/>
                <w:spacing w:val="-8"/>
                <w:sz w:val="24"/>
                <w:szCs w:val="24"/>
              </w:rPr>
            </w:pPr>
            <w:r>
              <w:rPr>
                <w:noProof/>
              </w:rPr>
              <mc:AlternateContent>
                <mc:Choice Requires="wps">
                  <w:drawing>
                    <wp:anchor distT="0" distB="0" distL="114300" distR="114300" simplePos="0" relativeHeight="251658240" behindDoc="0" locked="0" layoutInCell="1" allowOverlap="1" wp14:anchorId="57F8988F" wp14:editId="4509770C">
                      <wp:simplePos x="0" y="0"/>
                      <wp:positionH relativeFrom="column">
                        <wp:posOffset>2679065</wp:posOffset>
                      </wp:positionH>
                      <wp:positionV relativeFrom="paragraph">
                        <wp:posOffset>175895</wp:posOffset>
                      </wp:positionV>
                      <wp:extent cx="261620" cy="200025"/>
                      <wp:effectExtent l="0" t="0" r="0" b="0"/>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346C48" id="Arrow: Right 1" o:spid="_x0000_s1026" type="#_x0000_t13" style="position:absolute;margin-left:210.95pt;margin-top:13.85pt;width:20.6pt;height:15.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yNVbf4AAAAAkBAAAPAAAAZHJzL2Rvd25yZXYueG1sTI/LTsMwEEX3SPyDNUhsUOskfdEQp0KV 6IIiJFrEehoPSYQ9jmKnDX+PWcFydI/uPVNsRmvEmXrfOlaQThMQxJXTLdcK3o9Pk3sQPiBrNI5J wTd52JTXVwXm2l34jc6HUItYwj5HBU0IXS6lrxqy6KeuI47Zp+sthnj2tdQ9XmK5NTJLkqW02HJc aLCjbUPV12GwCrZ7V3cGd7vXF2L5PLN3iw85KHV7Mz4+gAg0hj8YfvWjOpTR6eQG1l4YBfMsXUdU QbZagYjAfDlLQZwULNYZyLKQ/z8ofwAAAP//AwBQSwECLQAUAAYACAAAACEAtoM4kv4AAADhAQAA EwAAAAAAAAAAAAAAAAAAAAAAW0NvbnRlbnRfVHlwZXNdLnhtbFBLAQItABQABgAIAAAAIQA4/SH/ 1gAAAJQBAAALAAAAAAAAAAAAAAAAAC8BAABfcmVscy8ucmVsc1BLAQItABQABgAIAAAAIQC3PLxX DgIAAAsEAAAOAAAAAAAAAAAAAAAAAC4CAABkcnMvZTJvRG9jLnhtbFBLAQItABQABgAIAAAAIQCy NVbf4AAAAAkBAAAPAAAAAAAAAAAAAAAAAGgEAABkcnMvZG93bnJldi54bWxQSwUGAAAAAAQABADz AAAAdQUAAAAA " adj="11324,5417" fillcolor="#3383ff" stroked="f"/>
                  </w:pict>
                </mc:Fallback>
              </mc:AlternateContent>
            </w:r>
          </w:p>
        </w:tc>
        <w:tc>
          <w:tcPr>
            <w:tcW w:w="282" w:type="dxa"/>
          </w:tcPr>
          <w:p w14:paraId="3D8780C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56" w:type="dxa"/>
            <w:gridSpan w:val="3"/>
            <w:tcBorders>
              <w:top w:val="nil"/>
              <w:left w:val="nil"/>
              <w:bottom w:val="nil"/>
              <w:right w:val="single" w:sz="12" w:space="0" w:color="003366"/>
            </w:tcBorders>
          </w:tcPr>
          <w:p w14:paraId="1263A87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1FC9214" w14:textId="77777777" w:rsidTr="00EA6F6A">
        <w:trPr>
          <w:gridAfter w:val="1"/>
          <w:wAfter w:w="143" w:type="dxa"/>
          <w:trHeight w:val="139"/>
        </w:trPr>
        <w:tc>
          <w:tcPr>
            <w:tcW w:w="564" w:type="dxa"/>
            <w:tcBorders>
              <w:top w:val="nil"/>
              <w:left w:val="single" w:sz="12" w:space="0" w:color="003366"/>
              <w:bottom w:val="nil"/>
              <w:right w:val="nil"/>
            </w:tcBorders>
          </w:tcPr>
          <w:p w14:paraId="79298BAC" w14:textId="02472B8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06" w:type="dxa"/>
            <w:gridSpan w:val="2"/>
            <w:tcBorders>
              <w:top w:val="nil"/>
              <w:left w:val="nil"/>
              <w:bottom w:val="single" w:sz="6" w:space="0" w:color="777777"/>
              <w:right w:val="nil"/>
            </w:tcBorders>
          </w:tcPr>
          <w:p w14:paraId="49E03401" w14:textId="667795E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INVESTIDOR_ASSINAT"/>
                  <w:enabled/>
                  <w:calcOnExit w:val="0"/>
                  <w:textInput>
                    <w:default w:val="X"/>
                  </w:textInput>
                </w:ffData>
              </w:fldChar>
            </w:r>
            <w:bookmarkStart w:id="8" w:name="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8"/>
          </w:p>
        </w:tc>
        <w:tc>
          <w:tcPr>
            <w:tcW w:w="282" w:type="dxa"/>
          </w:tcPr>
          <w:p w14:paraId="3937E13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56" w:type="dxa"/>
            <w:gridSpan w:val="3"/>
            <w:tcBorders>
              <w:top w:val="nil"/>
              <w:left w:val="nil"/>
              <w:bottom w:val="single" w:sz="6" w:space="0" w:color="777777"/>
              <w:right w:val="single" w:sz="12" w:space="0" w:color="003366"/>
            </w:tcBorders>
          </w:tcPr>
          <w:p w14:paraId="2FC775BD" w14:textId="45E65F4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COINVESTIDOR_ASSINAT"/>
                  <w:enabled/>
                  <w:calcOnExit w:val="0"/>
                  <w:textInput>
                    <w:default w:val="X"/>
                  </w:textInput>
                </w:ffData>
              </w:fldChar>
            </w:r>
            <w:bookmarkStart w:id="9" w:name="CO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9"/>
          </w:p>
        </w:tc>
      </w:tr>
      <w:tr w:rsidR="00675F41" w:rsidRPr="00EA2160" w14:paraId="7E7EECBE" w14:textId="77777777" w:rsidTr="00EA6F6A">
        <w:trPr>
          <w:gridAfter w:val="1"/>
          <w:wAfter w:w="143" w:type="dxa"/>
          <w:trHeight w:val="139"/>
        </w:trPr>
        <w:tc>
          <w:tcPr>
            <w:tcW w:w="564" w:type="dxa"/>
            <w:tcBorders>
              <w:top w:val="nil"/>
              <w:left w:val="single" w:sz="12" w:space="0" w:color="003366"/>
              <w:bottom w:val="nil"/>
              <w:right w:val="nil"/>
            </w:tcBorders>
          </w:tcPr>
          <w:p w14:paraId="217CC882" w14:textId="24D9422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10"/>
                <w:szCs w:val="10"/>
              </w:rPr>
            </w:pPr>
          </w:p>
        </w:tc>
        <w:tc>
          <w:tcPr>
            <w:tcW w:w="4406" w:type="dxa"/>
            <w:gridSpan w:val="2"/>
            <w:tcBorders>
              <w:top w:val="single" w:sz="6" w:space="0" w:color="777777"/>
              <w:left w:val="nil"/>
              <w:bottom w:val="nil"/>
              <w:right w:val="nil"/>
            </w:tcBorders>
          </w:tcPr>
          <w:p w14:paraId="4B24E26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2" w:type="dxa"/>
          </w:tcPr>
          <w:p w14:paraId="610DF4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56" w:type="dxa"/>
            <w:gridSpan w:val="3"/>
            <w:tcBorders>
              <w:top w:val="single" w:sz="6" w:space="0" w:color="777777"/>
              <w:left w:val="nil"/>
              <w:bottom w:val="nil"/>
              <w:right w:val="single" w:sz="12" w:space="0" w:color="003366"/>
            </w:tcBorders>
          </w:tcPr>
          <w:p w14:paraId="6F788B2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r w:rsidR="00675F41" w:rsidRPr="00EA2160" w14:paraId="73E65BF8" w14:textId="77777777" w:rsidTr="00EA6F6A">
        <w:trPr>
          <w:gridAfter w:val="1"/>
          <w:wAfter w:w="143" w:type="dxa"/>
          <w:trHeight w:val="139"/>
        </w:trPr>
        <w:tc>
          <w:tcPr>
            <w:tcW w:w="564" w:type="dxa"/>
            <w:tcBorders>
              <w:top w:val="nil"/>
              <w:left w:val="single" w:sz="12" w:space="0" w:color="003366"/>
              <w:bottom w:val="nil"/>
              <w:right w:val="nil"/>
            </w:tcBorders>
          </w:tcPr>
          <w:p w14:paraId="664D4136" w14:textId="49DF2D1A"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06" w:type="dxa"/>
            <w:gridSpan w:val="2"/>
          </w:tcPr>
          <w:p w14:paraId="3CCBAF2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Cliente / Investidor</w:t>
            </w:r>
          </w:p>
        </w:tc>
        <w:tc>
          <w:tcPr>
            <w:tcW w:w="282" w:type="dxa"/>
          </w:tcPr>
          <w:p w14:paraId="6D0A37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56" w:type="dxa"/>
            <w:gridSpan w:val="3"/>
            <w:tcBorders>
              <w:top w:val="nil"/>
              <w:left w:val="nil"/>
              <w:bottom w:val="nil"/>
              <w:right w:val="single" w:sz="12" w:space="0" w:color="003366"/>
            </w:tcBorders>
          </w:tcPr>
          <w:p w14:paraId="3C0B20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Co-Investidor</w:t>
            </w:r>
          </w:p>
          <w:p w14:paraId="11DA045F"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(Exclusivo para conta conjunta de Pessoa Física)</w:t>
            </w:r>
          </w:p>
        </w:tc>
      </w:tr>
      <w:tr w:rsidR="00675F41" w:rsidRPr="00EA2160" w14:paraId="4E98AB84" w14:textId="77777777" w:rsidTr="00EA6F6A">
        <w:trPr>
          <w:gridAfter w:val="1"/>
          <w:wAfter w:w="143" w:type="dxa"/>
          <w:trHeight w:val="218"/>
        </w:trPr>
        <w:tc>
          <w:tcPr>
            <w:tcW w:w="564" w:type="dxa"/>
            <w:tcBorders>
              <w:top w:val="nil"/>
              <w:left w:val="single" w:sz="12" w:space="0" w:color="003366"/>
              <w:bottom w:val="single" w:sz="12" w:space="0" w:color="003366"/>
              <w:right w:val="nil"/>
            </w:tcBorders>
          </w:tcPr>
          <w:p w14:paraId="6763206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r w:rsidRPr="00EA2160">
              <w:rPr>
                <w:rFonts w:ascii="Arial Narrow" w:hAnsi="Arial Narrow" w:cs="Arial"/>
                <w:spacing w:val="-8"/>
                <w:sz w:val="10"/>
                <w:szCs w:val="10"/>
              </w:rPr>
              <w:t xml:space="preserve"> </w:t>
            </w:r>
          </w:p>
        </w:tc>
        <w:tc>
          <w:tcPr>
            <w:tcW w:w="4406" w:type="dxa"/>
            <w:gridSpan w:val="2"/>
            <w:tcBorders>
              <w:top w:val="nil"/>
              <w:left w:val="nil"/>
              <w:bottom w:val="single" w:sz="12" w:space="0" w:color="003366"/>
              <w:right w:val="nil"/>
            </w:tcBorders>
          </w:tcPr>
          <w:p w14:paraId="60DF954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2" w:type="dxa"/>
            <w:tcBorders>
              <w:top w:val="nil"/>
              <w:left w:val="nil"/>
              <w:bottom w:val="single" w:sz="12" w:space="0" w:color="003366"/>
              <w:right w:val="nil"/>
            </w:tcBorders>
          </w:tcPr>
          <w:p w14:paraId="7C6F31B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56" w:type="dxa"/>
            <w:gridSpan w:val="3"/>
            <w:tcBorders>
              <w:top w:val="nil"/>
              <w:left w:val="nil"/>
              <w:bottom w:val="single" w:sz="12" w:space="0" w:color="003366"/>
              <w:right w:val="single" w:sz="12" w:space="0" w:color="003366"/>
            </w:tcBorders>
          </w:tcPr>
          <w:p w14:paraId="50D320A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bl>
    <w:p w14:paraId="285E2B27" w14:textId="24BAB91B" w:rsidR="00C71E3F" w:rsidRPr="00321F9A" w:rsidRDefault="00C71E3F" w:rsidP="00E540F3">
      <w:pPr>
        <w:spacing w:after="120"/>
        <w:rPr>
          <w:rFonts w:ascii="Arial Narrow" w:hAnsi="Arial Narrow"/>
          <w:sz w:val="24"/>
          <w:szCs w:val="24"/>
        </w:rPr>
      </w:pPr>
    </w:p>
    <w:sectPr w:rsidR="00C71E3F" w:rsidRPr="00321F9A" w:rsidSect="00B704E2">
      <w:headerReference w:type="default" r:id="rId13"/>
      <w:footerReference w:type="default" r:id="rId14"/>
      <w:pgSz w:w="11906" w:h="16838" w:code="9"/>
      <w:pgMar w:top="1718" w:right="851" w:bottom="1418" w:left="851" w:header="270"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D7FC18" w14:textId="77777777" w:rsidR="00547083" w:rsidRDefault="00547083">
      <w:r>
        <w:separator/>
      </w:r>
    </w:p>
  </w:endnote>
  <w:endnote w:type="continuationSeparator" w:id="0">
    <w:p w14:paraId="0F5E7707" w14:textId="77777777" w:rsidR="00547083" w:rsidRDefault="005470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Frutiger 45 Light">
    <w:altName w:val="Times New Roman"/>
    <w:panose1 w:val="00000000000000000000"/>
    <w:charset w:val="00"/>
    <w:family w:val="auto"/>
    <w:notTrueType/>
    <w:pitch w:val="default"/>
    <w:sig w:usb0="00000003" w:usb1="00000000" w:usb2="00000000" w:usb3="00000000" w:csb0="00000001" w:csb1="00000000"/>
  </w:font>
  <w:font w:name="UBSHeadline">
    <w:altName w:val="Cambria Math"/>
    <w:charset w:val="00"/>
    <w:family w:val="roman"/>
    <w:pitch w:val="variable"/>
    <w:sig w:usb0="A00000AF" w:usb1="5000205B" w:usb2="00000000" w:usb3="00000000" w:csb0="00000193" w:csb1="00000000"/>
  </w:font>
  <w:font w:name="Tahoma">
    <w:panose1 w:val="020B0604030504040204"/>
    <w:charset w:val="00"/>
    <w:family w:val="swiss"/>
    <w:pitch w:val="variable"/>
    <w:sig w:usb0="E1002EFF" w:usb1="C000605B" w:usb2="00000029" w:usb3="00000000" w:csb0="000101FF" w:csb1="00000000"/>
  </w:font>
  <w:font w:name="Ottawa">
    <w:altName w:val="Courier New"/>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C9FD82" w14:textId="77777777" w:rsidR="005C1D72" w:rsidRPr="003E53D4" w:rsidRDefault="005C1D72" w:rsidP="005C1D72">
    <w:pPr>
      <w:pStyle w:val="Template-Companyname"/>
      <w:rPr>
        <w:rFonts w:ascii="Arial" w:hAnsi="Arial" w:cs="Arial"/>
        <w:bCs/>
        <w:color w:val="102653"/>
        <w:lang w:val="pt-BR"/>
      </w:rPr>
    </w:pPr>
    <w:bookmarkStart w:id="10" w:name="_Hlk49973862"/>
    <w:r w:rsidRPr="003E53D4">
      <w:rPr>
        <w:rFonts w:ascii="Arial" w:hAnsi="Arial" w:cs="Arial"/>
        <w:bCs/>
        <w:color w:val="102653"/>
        <w:lang w:val="pt-BR"/>
      </w:rPr>
      <w:t>BTG Pactual</w:t>
    </w:r>
  </w:p>
  <w:p w14:paraId="0202138C" w14:textId="50B91584" w:rsidR="00C45636" w:rsidRPr="008F24A8" w:rsidRDefault="00EA6F6A" w:rsidP="00EA6F6A">
    <w:pPr>
      <w:pStyle w:val="Footer"/>
      <w:rPr>
        <w:color w:val="102653"/>
        <w:sz w:val="18"/>
      </w:rPr>
    </w:pPr>
    <w:bookmarkStart w:id="11" w:name="_Hlk49973931"/>
    <w:bookmarkEnd w:id="10"/>
    <w:r w:rsidRPr="003E53D4">
      <w:rPr>
        <w:rFonts w:ascii="Arial" w:hAnsi="Arial" w:cs="Arial"/>
        <w:color w:val="102653"/>
        <w:sz w:val="18"/>
        <w:szCs w:val="18"/>
      </w:rPr>
      <w:t xml:space="preserve">SAC: 0800 772 2827 | </w:t>
    </w:r>
    <w:r w:rsidRPr="006B519B">
      <w:rPr>
        <w:rFonts w:ascii="Arial" w:hAnsi="Arial" w:cs="Arial"/>
        <w:color w:val="1F3864"/>
        <w:sz w:val="18"/>
        <w:szCs w:val="18"/>
      </w:rPr>
      <w:t>Ouvidoria: 0800 722</w:t>
    </w:r>
    <w:r w:rsidRPr="003E53D4">
      <w:rPr>
        <w:rFonts w:ascii="Arial" w:hAnsi="Arial" w:cs="Arial"/>
        <w:color w:val="102653"/>
        <w:sz w:val="18"/>
        <w:szCs w:val="18"/>
      </w:rPr>
      <w:t xml:space="preserve"> 0048 | btgpactual.co</w:t>
    </w:r>
    <w:bookmarkEnd w:id="11"/>
    <w:r>
      <w:rPr>
        <w:rFonts w:ascii="Arial" w:hAnsi="Arial" w:cs="Arial"/>
        <w:color w:val="102653"/>
        <w:sz w:val="18"/>
        <w:szCs w:val="18"/>
      </w:rPr>
      <w:t xml:space="preserve">m                                                                                      </w:t>
    </w:r>
    <w:r w:rsidRPr="005C1D72">
      <w:rPr>
        <w:rStyle w:val="PageNumber"/>
        <w:color w:val="1F3864"/>
      </w:rPr>
      <w:t xml:space="preserve"> </w:t>
    </w:r>
    <w:sdt>
      <w:sdtPr>
        <w:rPr>
          <w:color w:val="102653"/>
          <w:sz w:val="18"/>
        </w:rPr>
        <w:id w:val="-396275688"/>
        <w:docPartObj>
          <w:docPartGallery w:val="Page Numbers (Bottom of Page)"/>
          <w:docPartUnique/>
        </w:docPartObj>
      </w:sdtPr>
      <w:sdtEndPr>
        <w:rPr>
          <w:rFonts w:ascii="Arial" w:hAnsi="Arial" w:cs="Arial"/>
          <w:szCs w:val="18"/>
        </w:rPr>
      </w:sdtEndPr>
      <w:sdtContent>
        <w:sdt>
          <w:sdtPr>
            <w:rPr>
              <w:color w:val="102653"/>
              <w:sz w:val="18"/>
            </w:rPr>
            <w:id w:val="-1769616900"/>
            <w:docPartObj>
              <w:docPartGallery w:val="Page Numbers (Top of Page)"/>
              <w:docPartUnique/>
            </w:docPartObj>
          </w:sdtPr>
          <w:sdtEndPr>
            <w:rPr>
              <w:rFonts w:ascii="Arial" w:hAnsi="Arial" w:cs="Arial"/>
              <w:szCs w:val="18"/>
            </w:rPr>
          </w:sdtEndPr>
          <w:sdtContent>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PAGE </w:instrText>
            </w:r>
            <w:r w:rsidRPr="008F24A8">
              <w:rPr>
                <w:rFonts w:ascii="Arial" w:hAnsi="Arial" w:cs="Arial"/>
                <w:color w:val="102653"/>
                <w:sz w:val="18"/>
                <w:szCs w:val="18"/>
              </w:rPr>
              <w:fldChar w:fldCharType="separate"/>
            </w:r>
            <w:r>
              <w:rPr>
                <w:rFonts w:ascii="Arial" w:hAnsi="Arial" w:cs="Arial"/>
                <w:color w:val="102653"/>
                <w:sz w:val="18"/>
                <w:szCs w:val="18"/>
              </w:rPr>
              <w:t>1</w:t>
            </w:r>
            <w:r w:rsidRPr="008F24A8">
              <w:rPr>
                <w:rFonts w:ascii="Arial" w:hAnsi="Arial" w:cs="Arial"/>
                <w:color w:val="102653"/>
                <w:sz w:val="18"/>
                <w:szCs w:val="18"/>
              </w:rPr>
              <w:fldChar w:fldCharType="end"/>
            </w:r>
            <w:r w:rsidRPr="008F24A8">
              <w:rPr>
                <w:rFonts w:ascii="Arial" w:hAnsi="Arial" w:cs="Arial"/>
                <w:color w:val="102653"/>
                <w:sz w:val="18"/>
                <w:szCs w:val="18"/>
              </w:rPr>
              <w:t xml:space="preserve"> de </w:t>
            </w:r>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NUMPAGES  </w:instrText>
            </w:r>
            <w:r w:rsidRPr="008F24A8">
              <w:rPr>
                <w:rFonts w:ascii="Arial" w:hAnsi="Arial" w:cs="Arial"/>
                <w:color w:val="102653"/>
                <w:sz w:val="18"/>
                <w:szCs w:val="18"/>
              </w:rPr>
              <w:fldChar w:fldCharType="separate"/>
            </w:r>
            <w:r>
              <w:rPr>
                <w:rFonts w:ascii="Arial" w:hAnsi="Arial" w:cs="Arial"/>
                <w:color w:val="102653"/>
                <w:sz w:val="18"/>
                <w:szCs w:val="18"/>
              </w:rPr>
              <w:t>4</w:t>
            </w:r>
            <w:r w:rsidRPr="008F24A8">
              <w:rPr>
                <w:rFonts w:ascii="Arial" w:hAnsi="Arial" w:cs="Arial"/>
                <w:color w:val="102653"/>
                <w:sz w:val="18"/>
                <w:szCs w:val="18"/>
              </w:rPr>
              <w:fldChar w:fldCharType="end"/>
            </w:r>
          </w:sdtContent>
        </w:sdt>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5C5E98" w14:textId="77777777" w:rsidR="00547083" w:rsidRDefault="00547083">
      <w:r>
        <w:separator/>
      </w:r>
    </w:p>
  </w:footnote>
  <w:footnote w:type="continuationSeparator" w:id="0">
    <w:p w14:paraId="4290C1A0" w14:textId="77777777" w:rsidR="00547083" w:rsidRDefault="005470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89EF8C" w14:textId="51F37E67" w:rsidR="00C45636" w:rsidRDefault="000E7468" w:rsidP="00EF6DFB">
    <w:pPr>
      <w:pStyle w:val="Header"/>
      <w:tabs>
        <w:tab w:val="clear" w:pos="4153"/>
        <w:tab w:val="clear" w:pos="8306"/>
      </w:tabs>
      <w:jc w:val="right"/>
    </w:pPr>
    <w:r w:rsidRPr="009E266A">
      <w:rPr>
        <w:rFonts w:ascii="Arial" w:hAnsi="Arial" w:cs="Arial"/>
        <w:noProof/>
      </w:rPr>
      <w:drawing>
        <wp:inline distT="0" distB="0" distL="0" distR="0" wp14:anchorId="548349F1" wp14:editId="303C3F67">
          <wp:extent cx="1265555" cy="488950"/>
          <wp:effectExtent l="0" t="0" r="0" b="0"/>
          <wp:docPr id="3" name="Picture 3" descr="Uma imagem contendo comida, laranja, placa, azul  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ma imagem contendo comida, laranja, placa, azul  Descrição gerada automaticament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5555" cy="4889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9025D"/>
    <w:multiLevelType w:val="multilevel"/>
    <w:tmpl w:val="8B0E0FC4"/>
    <w:numStyleLink w:val="Style1"/>
  </w:abstractNum>
  <w:abstractNum w:abstractNumId="1" w15:restartNumberingAfterBreak="0">
    <w:nsid w:val="063852A6"/>
    <w:multiLevelType w:val="hybridMultilevel"/>
    <w:tmpl w:val="6F22F112"/>
    <w:lvl w:ilvl="0" w:tplc="DD14EB1E">
      <w:start w:val="1"/>
      <w:numFmt w:val="lowerLetter"/>
      <w:lvlText w:val="%1)"/>
      <w:lvlJc w:val="left"/>
      <w:rPr>
        <w:rFonts w:hint="default"/>
        <w:b w:val="0"/>
        <w:bCs/>
        <w:color w:val="auto"/>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 w15:restartNumberingAfterBreak="0">
    <w:nsid w:val="067D1424"/>
    <w:multiLevelType w:val="hybridMultilevel"/>
    <w:tmpl w:val="CFA8082A"/>
    <w:lvl w:ilvl="0" w:tplc="A24845C0">
      <w:start w:val="1"/>
      <w:numFmt w:val="bullet"/>
      <w:lvlText w:val=""/>
      <w:lvlJc w:val="left"/>
      <w:pPr>
        <w:tabs>
          <w:tab w:val="num" w:pos="612"/>
        </w:tabs>
        <w:ind w:left="612" w:hanging="360"/>
      </w:pPr>
      <w:rPr>
        <w:rFonts w:ascii="Wingdings" w:hAnsi="Wingdings" w:hint="default"/>
        <w:b w:val="0"/>
        <w:i w:val="0"/>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BA2825"/>
    <w:multiLevelType w:val="hybridMultilevel"/>
    <w:tmpl w:val="8B0E0FC4"/>
    <w:lvl w:ilvl="0" w:tplc="0416000D">
      <w:start w:val="1"/>
      <w:numFmt w:val="bullet"/>
      <w:lvlText w:val=""/>
      <w:lvlJc w:val="left"/>
      <w:pPr>
        <w:ind w:left="1758" w:hanging="360"/>
      </w:pPr>
      <w:rPr>
        <w:rFonts w:ascii="Wingdings" w:hAnsi="Wingdings" w:hint="default"/>
      </w:rPr>
    </w:lvl>
    <w:lvl w:ilvl="1" w:tplc="04160003" w:tentative="1">
      <w:start w:val="1"/>
      <w:numFmt w:val="bullet"/>
      <w:lvlText w:val="o"/>
      <w:lvlJc w:val="left"/>
      <w:pPr>
        <w:ind w:left="2478" w:hanging="360"/>
      </w:pPr>
      <w:rPr>
        <w:rFonts w:ascii="Courier New" w:hAnsi="Courier New" w:cs="Courier New" w:hint="default"/>
      </w:rPr>
    </w:lvl>
    <w:lvl w:ilvl="2" w:tplc="04160005" w:tentative="1">
      <w:start w:val="1"/>
      <w:numFmt w:val="bullet"/>
      <w:lvlText w:val=""/>
      <w:lvlJc w:val="left"/>
      <w:pPr>
        <w:ind w:left="3198" w:hanging="360"/>
      </w:pPr>
      <w:rPr>
        <w:rFonts w:ascii="Wingdings" w:hAnsi="Wingdings" w:hint="default"/>
      </w:rPr>
    </w:lvl>
    <w:lvl w:ilvl="3" w:tplc="04160001" w:tentative="1">
      <w:start w:val="1"/>
      <w:numFmt w:val="bullet"/>
      <w:lvlText w:val=""/>
      <w:lvlJc w:val="left"/>
      <w:pPr>
        <w:ind w:left="3918" w:hanging="360"/>
      </w:pPr>
      <w:rPr>
        <w:rFonts w:ascii="Symbol" w:hAnsi="Symbol" w:hint="default"/>
      </w:rPr>
    </w:lvl>
    <w:lvl w:ilvl="4" w:tplc="04160003" w:tentative="1">
      <w:start w:val="1"/>
      <w:numFmt w:val="bullet"/>
      <w:lvlText w:val="o"/>
      <w:lvlJc w:val="left"/>
      <w:pPr>
        <w:ind w:left="4638" w:hanging="360"/>
      </w:pPr>
      <w:rPr>
        <w:rFonts w:ascii="Courier New" w:hAnsi="Courier New" w:cs="Courier New" w:hint="default"/>
      </w:rPr>
    </w:lvl>
    <w:lvl w:ilvl="5" w:tplc="04160005" w:tentative="1">
      <w:start w:val="1"/>
      <w:numFmt w:val="bullet"/>
      <w:lvlText w:val=""/>
      <w:lvlJc w:val="left"/>
      <w:pPr>
        <w:ind w:left="5358" w:hanging="360"/>
      </w:pPr>
      <w:rPr>
        <w:rFonts w:ascii="Wingdings" w:hAnsi="Wingdings" w:hint="default"/>
      </w:rPr>
    </w:lvl>
    <w:lvl w:ilvl="6" w:tplc="04160001" w:tentative="1">
      <w:start w:val="1"/>
      <w:numFmt w:val="bullet"/>
      <w:lvlText w:val=""/>
      <w:lvlJc w:val="left"/>
      <w:pPr>
        <w:ind w:left="6078" w:hanging="360"/>
      </w:pPr>
      <w:rPr>
        <w:rFonts w:ascii="Symbol" w:hAnsi="Symbol" w:hint="default"/>
      </w:rPr>
    </w:lvl>
    <w:lvl w:ilvl="7" w:tplc="04160003" w:tentative="1">
      <w:start w:val="1"/>
      <w:numFmt w:val="bullet"/>
      <w:lvlText w:val="o"/>
      <w:lvlJc w:val="left"/>
      <w:pPr>
        <w:ind w:left="6798" w:hanging="360"/>
      </w:pPr>
      <w:rPr>
        <w:rFonts w:ascii="Courier New" w:hAnsi="Courier New" w:cs="Courier New" w:hint="default"/>
      </w:rPr>
    </w:lvl>
    <w:lvl w:ilvl="8" w:tplc="04160005" w:tentative="1">
      <w:start w:val="1"/>
      <w:numFmt w:val="bullet"/>
      <w:lvlText w:val=""/>
      <w:lvlJc w:val="left"/>
      <w:pPr>
        <w:ind w:left="7518" w:hanging="360"/>
      </w:pPr>
      <w:rPr>
        <w:rFonts w:ascii="Wingdings" w:hAnsi="Wingdings" w:hint="default"/>
      </w:rPr>
    </w:lvl>
  </w:abstractNum>
  <w:abstractNum w:abstractNumId="4" w15:restartNumberingAfterBreak="0">
    <w:nsid w:val="15AC0E5E"/>
    <w:multiLevelType w:val="hybridMultilevel"/>
    <w:tmpl w:val="C27820D0"/>
    <w:lvl w:ilvl="0" w:tplc="6458F8FC">
      <w:start w:val="1"/>
      <w:numFmt w:val="bullet"/>
      <w:lvlText w:val="►"/>
      <w:lvlJc w:val="left"/>
      <w:pPr>
        <w:tabs>
          <w:tab w:val="num" w:pos="504"/>
        </w:tabs>
        <w:ind w:left="504" w:hanging="360"/>
      </w:pPr>
      <w:rPr>
        <w:rFonts w:ascii="Arial" w:hAnsi="Arial" w:hint="default"/>
        <w:b/>
        <w:i w:val="0"/>
        <w:color w:val="5F5F5F"/>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7E5EA5"/>
    <w:multiLevelType w:val="hybridMultilevel"/>
    <w:tmpl w:val="C5DC43B4"/>
    <w:lvl w:ilvl="0" w:tplc="BE1CBD88">
      <w:start w:val="6"/>
      <w:numFmt w:val="bullet"/>
      <w:lvlText w:val=""/>
      <w:lvlJc w:val="left"/>
      <w:pPr>
        <w:ind w:left="1038" w:hanging="360"/>
      </w:pPr>
      <w:rPr>
        <w:rFonts w:ascii="Symbol" w:eastAsia="Times New Roman" w:hAnsi="Symbol" w:cs="Arial" w:hint="default"/>
        <w:color w:val="auto"/>
      </w:rPr>
    </w:lvl>
    <w:lvl w:ilvl="1" w:tplc="04160003" w:tentative="1">
      <w:start w:val="1"/>
      <w:numFmt w:val="bullet"/>
      <w:lvlText w:val="o"/>
      <w:lvlJc w:val="left"/>
      <w:pPr>
        <w:ind w:left="1758" w:hanging="360"/>
      </w:pPr>
      <w:rPr>
        <w:rFonts w:ascii="Courier New" w:hAnsi="Courier New" w:cs="Courier New" w:hint="default"/>
      </w:rPr>
    </w:lvl>
    <w:lvl w:ilvl="2" w:tplc="04160005" w:tentative="1">
      <w:start w:val="1"/>
      <w:numFmt w:val="bullet"/>
      <w:lvlText w:val=""/>
      <w:lvlJc w:val="left"/>
      <w:pPr>
        <w:ind w:left="2478" w:hanging="360"/>
      </w:pPr>
      <w:rPr>
        <w:rFonts w:ascii="Wingdings" w:hAnsi="Wingdings" w:hint="default"/>
      </w:rPr>
    </w:lvl>
    <w:lvl w:ilvl="3" w:tplc="04160001" w:tentative="1">
      <w:start w:val="1"/>
      <w:numFmt w:val="bullet"/>
      <w:lvlText w:val=""/>
      <w:lvlJc w:val="left"/>
      <w:pPr>
        <w:ind w:left="3198" w:hanging="360"/>
      </w:pPr>
      <w:rPr>
        <w:rFonts w:ascii="Symbol" w:hAnsi="Symbol" w:hint="default"/>
      </w:rPr>
    </w:lvl>
    <w:lvl w:ilvl="4" w:tplc="04160003" w:tentative="1">
      <w:start w:val="1"/>
      <w:numFmt w:val="bullet"/>
      <w:lvlText w:val="o"/>
      <w:lvlJc w:val="left"/>
      <w:pPr>
        <w:ind w:left="3918" w:hanging="360"/>
      </w:pPr>
      <w:rPr>
        <w:rFonts w:ascii="Courier New" w:hAnsi="Courier New" w:cs="Courier New" w:hint="default"/>
      </w:rPr>
    </w:lvl>
    <w:lvl w:ilvl="5" w:tplc="04160005" w:tentative="1">
      <w:start w:val="1"/>
      <w:numFmt w:val="bullet"/>
      <w:lvlText w:val=""/>
      <w:lvlJc w:val="left"/>
      <w:pPr>
        <w:ind w:left="4638" w:hanging="360"/>
      </w:pPr>
      <w:rPr>
        <w:rFonts w:ascii="Wingdings" w:hAnsi="Wingdings" w:hint="default"/>
      </w:rPr>
    </w:lvl>
    <w:lvl w:ilvl="6" w:tplc="04160001" w:tentative="1">
      <w:start w:val="1"/>
      <w:numFmt w:val="bullet"/>
      <w:lvlText w:val=""/>
      <w:lvlJc w:val="left"/>
      <w:pPr>
        <w:ind w:left="5358" w:hanging="360"/>
      </w:pPr>
      <w:rPr>
        <w:rFonts w:ascii="Symbol" w:hAnsi="Symbol" w:hint="default"/>
      </w:rPr>
    </w:lvl>
    <w:lvl w:ilvl="7" w:tplc="04160003" w:tentative="1">
      <w:start w:val="1"/>
      <w:numFmt w:val="bullet"/>
      <w:lvlText w:val="o"/>
      <w:lvlJc w:val="left"/>
      <w:pPr>
        <w:ind w:left="6078" w:hanging="360"/>
      </w:pPr>
      <w:rPr>
        <w:rFonts w:ascii="Courier New" w:hAnsi="Courier New" w:cs="Courier New" w:hint="default"/>
      </w:rPr>
    </w:lvl>
    <w:lvl w:ilvl="8" w:tplc="04160005" w:tentative="1">
      <w:start w:val="1"/>
      <w:numFmt w:val="bullet"/>
      <w:lvlText w:val=""/>
      <w:lvlJc w:val="left"/>
      <w:pPr>
        <w:ind w:left="6798" w:hanging="360"/>
      </w:pPr>
      <w:rPr>
        <w:rFonts w:ascii="Wingdings" w:hAnsi="Wingdings" w:hint="default"/>
      </w:rPr>
    </w:lvl>
  </w:abstractNum>
  <w:abstractNum w:abstractNumId="6" w15:restartNumberingAfterBreak="0">
    <w:nsid w:val="19807400"/>
    <w:multiLevelType w:val="hybridMultilevel"/>
    <w:tmpl w:val="FB9A1082"/>
    <w:lvl w:ilvl="0" w:tplc="B09261D6">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7" w15:restartNumberingAfterBreak="0">
    <w:nsid w:val="199F10DE"/>
    <w:multiLevelType w:val="hybridMultilevel"/>
    <w:tmpl w:val="F1E8FB18"/>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8" w15:restartNumberingAfterBreak="0">
    <w:nsid w:val="1DAF0957"/>
    <w:multiLevelType w:val="hybridMultilevel"/>
    <w:tmpl w:val="718EC5E6"/>
    <w:lvl w:ilvl="0" w:tplc="04160005">
      <w:start w:val="1"/>
      <w:numFmt w:val="bullet"/>
      <w:lvlText w:val=""/>
      <w:lvlJc w:val="left"/>
      <w:pPr>
        <w:tabs>
          <w:tab w:val="num" w:pos="612"/>
        </w:tabs>
        <w:ind w:left="612" w:hanging="360"/>
      </w:pPr>
      <w:rPr>
        <w:rFonts w:ascii="Wingdings" w:hAnsi="Wingdings" w:hint="default"/>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9" w15:restartNumberingAfterBreak="0">
    <w:nsid w:val="1DDB0EBF"/>
    <w:multiLevelType w:val="singleLevel"/>
    <w:tmpl w:val="64E4019C"/>
    <w:lvl w:ilvl="0">
      <w:start w:val="1"/>
      <w:numFmt w:val="bullet"/>
      <w:pStyle w:val="UBSReglbullet"/>
      <w:lvlText w:val="•"/>
      <w:lvlJc w:val="left"/>
      <w:pPr>
        <w:tabs>
          <w:tab w:val="num" w:pos="360"/>
        </w:tabs>
        <w:ind w:left="227" w:hanging="227"/>
      </w:pPr>
      <w:rPr>
        <w:rFonts w:ascii="Frutiger 45 Light" w:hAnsi="Frutiger 45 Light" w:hint="default"/>
        <w:b w:val="0"/>
        <w:i w:val="0"/>
        <w:sz w:val="16"/>
      </w:rPr>
    </w:lvl>
  </w:abstractNum>
  <w:abstractNum w:abstractNumId="10" w15:restartNumberingAfterBreak="0">
    <w:nsid w:val="1E5B37C9"/>
    <w:multiLevelType w:val="hybridMultilevel"/>
    <w:tmpl w:val="942A9DCA"/>
    <w:lvl w:ilvl="0" w:tplc="04160005">
      <w:start w:val="1"/>
      <w:numFmt w:val="bullet"/>
      <w:lvlText w:val=""/>
      <w:lvlJc w:val="left"/>
      <w:pPr>
        <w:tabs>
          <w:tab w:val="num" w:pos="612"/>
        </w:tabs>
        <w:ind w:left="612" w:hanging="360"/>
      </w:pPr>
      <w:rPr>
        <w:rFonts w:ascii="Wingdings" w:hAnsi="Wingdings" w:hint="default"/>
      </w:rPr>
    </w:lvl>
    <w:lvl w:ilvl="1" w:tplc="04160017">
      <w:start w:val="1"/>
      <w:numFmt w:val="lowerLetter"/>
      <w:lvlText w:val="%2)"/>
      <w:lvlJc w:val="left"/>
      <w:pPr>
        <w:tabs>
          <w:tab w:val="num" w:pos="1332"/>
        </w:tabs>
        <w:ind w:left="1332" w:hanging="360"/>
      </w:pPr>
      <w:rPr>
        <w:rFonts w:hint="default"/>
      </w:rPr>
    </w:lvl>
    <w:lvl w:ilvl="2" w:tplc="E196E886">
      <w:start w:val="6"/>
      <w:numFmt w:val="decimal"/>
      <w:lvlText w:val="%3."/>
      <w:lvlJc w:val="left"/>
      <w:pPr>
        <w:tabs>
          <w:tab w:val="num" w:pos="2052"/>
        </w:tabs>
        <w:ind w:left="2052" w:hanging="360"/>
      </w:pPr>
      <w:rPr>
        <w:rFont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1" w15:restartNumberingAfterBreak="0">
    <w:nsid w:val="1F274C38"/>
    <w:multiLevelType w:val="hybridMultilevel"/>
    <w:tmpl w:val="ACF00178"/>
    <w:lvl w:ilvl="0" w:tplc="B66283B8">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2" w15:restartNumberingAfterBreak="0">
    <w:nsid w:val="28434436"/>
    <w:multiLevelType w:val="singleLevel"/>
    <w:tmpl w:val="DA4E7988"/>
    <w:lvl w:ilvl="0">
      <w:start w:val="1"/>
      <w:numFmt w:val="bullet"/>
      <w:pStyle w:val="UBSBullet"/>
      <w:lvlText w:val=""/>
      <w:lvlJc w:val="left"/>
      <w:pPr>
        <w:tabs>
          <w:tab w:val="num" w:pos="360"/>
        </w:tabs>
        <w:ind w:left="227" w:hanging="227"/>
      </w:pPr>
      <w:rPr>
        <w:rFonts w:ascii="Symbol" w:hAnsi="Symbol" w:hint="default"/>
        <w:b w:val="0"/>
        <w:i w:val="0"/>
        <w:sz w:val="16"/>
      </w:rPr>
    </w:lvl>
  </w:abstractNum>
  <w:abstractNum w:abstractNumId="13" w15:restartNumberingAfterBreak="0">
    <w:nsid w:val="28E21514"/>
    <w:multiLevelType w:val="hybridMultilevel"/>
    <w:tmpl w:val="9BE8BA52"/>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4" w15:restartNumberingAfterBreak="0">
    <w:nsid w:val="2BCB440D"/>
    <w:multiLevelType w:val="hybridMultilevel"/>
    <w:tmpl w:val="B7AA6824"/>
    <w:lvl w:ilvl="0" w:tplc="04160005">
      <w:start w:val="1"/>
      <w:numFmt w:val="bullet"/>
      <w:lvlText w:val=""/>
      <w:lvlJc w:val="left"/>
      <w:pPr>
        <w:tabs>
          <w:tab w:val="num" w:pos="612"/>
        </w:tabs>
        <w:ind w:left="612" w:hanging="360"/>
      </w:pPr>
      <w:rPr>
        <w:rFonts w:ascii="Wingdings" w:hAnsi="Wingdings" w:hint="default"/>
      </w:rPr>
    </w:lvl>
    <w:lvl w:ilvl="1" w:tplc="8474BFD8">
      <w:start w:val="1"/>
      <w:numFmt w:val="bullet"/>
      <w:lvlText w:val=""/>
      <w:lvlJc w:val="left"/>
      <w:pPr>
        <w:tabs>
          <w:tab w:val="num" w:pos="1332"/>
        </w:tabs>
        <w:ind w:left="1332" w:hanging="360"/>
      </w:pPr>
      <w:rPr>
        <w:rFonts w:ascii="Wingdings" w:hAnsi="Wingdings" w:hint="default"/>
        <w:b w:val="0"/>
        <w:i w:val="0"/>
        <w:sz w:val="24"/>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5" w15:restartNumberingAfterBreak="0">
    <w:nsid w:val="311F2FE3"/>
    <w:multiLevelType w:val="hybridMultilevel"/>
    <w:tmpl w:val="8FB0FB9E"/>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6" w15:restartNumberingAfterBreak="0">
    <w:nsid w:val="3220353D"/>
    <w:multiLevelType w:val="hybridMultilevel"/>
    <w:tmpl w:val="3CAE3728"/>
    <w:lvl w:ilvl="0" w:tplc="8474BFD8">
      <w:start w:val="1"/>
      <w:numFmt w:val="bullet"/>
      <w:lvlText w:val=""/>
      <w:lvlJc w:val="left"/>
      <w:pPr>
        <w:tabs>
          <w:tab w:val="num" w:pos="360"/>
        </w:tabs>
        <w:ind w:left="360" w:hanging="360"/>
      </w:pPr>
      <w:rPr>
        <w:rFonts w:ascii="Wingdings" w:hAnsi="Wingdings" w:hint="default"/>
        <w:b w:val="0"/>
        <w:i w:val="0"/>
        <w:color w:val="auto"/>
        <w:sz w:val="24"/>
        <w:u w:val="none"/>
      </w:rPr>
    </w:lvl>
    <w:lvl w:ilvl="1" w:tplc="04160003" w:tentative="1">
      <w:start w:val="1"/>
      <w:numFmt w:val="bullet"/>
      <w:lvlText w:val="o"/>
      <w:lvlJc w:val="left"/>
      <w:pPr>
        <w:tabs>
          <w:tab w:val="num" w:pos="360"/>
        </w:tabs>
        <w:ind w:left="360" w:hanging="360"/>
      </w:pPr>
      <w:rPr>
        <w:rFonts w:ascii="Courier New" w:hAnsi="Courier New" w:cs="Courier New" w:hint="default"/>
      </w:rPr>
    </w:lvl>
    <w:lvl w:ilvl="2" w:tplc="04160005" w:tentative="1">
      <w:start w:val="1"/>
      <w:numFmt w:val="bullet"/>
      <w:lvlText w:val=""/>
      <w:lvlJc w:val="left"/>
      <w:pPr>
        <w:tabs>
          <w:tab w:val="num" w:pos="1080"/>
        </w:tabs>
        <w:ind w:left="1080" w:hanging="360"/>
      </w:pPr>
      <w:rPr>
        <w:rFonts w:ascii="Wingdings" w:hAnsi="Wingdings" w:hint="default"/>
      </w:rPr>
    </w:lvl>
    <w:lvl w:ilvl="3" w:tplc="04160001" w:tentative="1">
      <w:start w:val="1"/>
      <w:numFmt w:val="bullet"/>
      <w:lvlText w:val=""/>
      <w:lvlJc w:val="left"/>
      <w:pPr>
        <w:tabs>
          <w:tab w:val="num" w:pos="1800"/>
        </w:tabs>
        <w:ind w:left="1800" w:hanging="360"/>
      </w:pPr>
      <w:rPr>
        <w:rFonts w:ascii="Symbol" w:hAnsi="Symbol" w:hint="default"/>
      </w:rPr>
    </w:lvl>
    <w:lvl w:ilvl="4" w:tplc="04160003" w:tentative="1">
      <w:start w:val="1"/>
      <w:numFmt w:val="bullet"/>
      <w:lvlText w:val="o"/>
      <w:lvlJc w:val="left"/>
      <w:pPr>
        <w:tabs>
          <w:tab w:val="num" w:pos="2520"/>
        </w:tabs>
        <w:ind w:left="2520" w:hanging="360"/>
      </w:pPr>
      <w:rPr>
        <w:rFonts w:ascii="Courier New" w:hAnsi="Courier New" w:cs="Courier New" w:hint="default"/>
      </w:rPr>
    </w:lvl>
    <w:lvl w:ilvl="5" w:tplc="04160005" w:tentative="1">
      <w:start w:val="1"/>
      <w:numFmt w:val="bullet"/>
      <w:lvlText w:val=""/>
      <w:lvlJc w:val="left"/>
      <w:pPr>
        <w:tabs>
          <w:tab w:val="num" w:pos="3240"/>
        </w:tabs>
        <w:ind w:left="3240" w:hanging="360"/>
      </w:pPr>
      <w:rPr>
        <w:rFonts w:ascii="Wingdings" w:hAnsi="Wingdings" w:hint="default"/>
      </w:rPr>
    </w:lvl>
    <w:lvl w:ilvl="6" w:tplc="04160001" w:tentative="1">
      <w:start w:val="1"/>
      <w:numFmt w:val="bullet"/>
      <w:lvlText w:val=""/>
      <w:lvlJc w:val="left"/>
      <w:pPr>
        <w:tabs>
          <w:tab w:val="num" w:pos="3960"/>
        </w:tabs>
        <w:ind w:left="3960" w:hanging="360"/>
      </w:pPr>
      <w:rPr>
        <w:rFonts w:ascii="Symbol" w:hAnsi="Symbol" w:hint="default"/>
      </w:rPr>
    </w:lvl>
    <w:lvl w:ilvl="7" w:tplc="04160003" w:tentative="1">
      <w:start w:val="1"/>
      <w:numFmt w:val="bullet"/>
      <w:lvlText w:val="o"/>
      <w:lvlJc w:val="left"/>
      <w:pPr>
        <w:tabs>
          <w:tab w:val="num" w:pos="4680"/>
        </w:tabs>
        <w:ind w:left="4680" w:hanging="360"/>
      </w:pPr>
      <w:rPr>
        <w:rFonts w:ascii="Courier New" w:hAnsi="Courier New" w:cs="Courier New" w:hint="default"/>
      </w:rPr>
    </w:lvl>
    <w:lvl w:ilvl="8" w:tplc="04160005" w:tentative="1">
      <w:start w:val="1"/>
      <w:numFmt w:val="bullet"/>
      <w:lvlText w:val=""/>
      <w:lvlJc w:val="left"/>
      <w:pPr>
        <w:tabs>
          <w:tab w:val="num" w:pos="5400"/>
        </w:tabs>
        <w:ind w:left="5400" w:hanging="360"/>
      </w:pPr>
      <w:rPr>
        <w:rFonts w:ascii="Wingdings" w:hAnsi="Wingdings" w:hint="default"/>
      </w:rPr>
    </w:lvl>
  </w:abstractNum>
  <w:abstractNum w:abstractNumId="17" w15:restartNumberingAfterBreak="0">
    <w:nsid w:val="350C4D92"/>
    <w:multiLevelType w:val="hybridMultilevel"/>
    <w:tmpl w:val="7E9CA6CC"/>
    <w:lvl w:ilvl="0" w:tplc="8474BFD8">
      <w:start w:val="1"/>
      <w:numFmt w:val="bullet"/>
      <w:lvlText w:val=""/>
      <w:lvlJc w:val="left"/>
      <w:pPr>
        <w:tabs>
          <w:tab w:val="num" w:pos="612"/>
        </w:tabs>
        <w:ind w:left="612" w:hanging="360"/>
      </w:pPr>
      <w:rPr>
        <w:rFonts w:ascii="Wingdings" w:hAnsi="Wingdings" w:hint="default"/>
        <w:b w:val="0"/>
        <w:i w:val="0"/>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5B076F"/>
    <w:multiLevelType w:val="hybridMultilevel"/>
    <w:tmpl w:val="BECC526A"/>
    <w:lvl w:ilvl="0" w:tplc="6458F8FC">
      <w:start w:val="1"/>
      <w:numFmt w:val="bullet"/>
      <w:lvlText w:val="►"/>
      <w:lvlJc w:val="left"/>
      <w:pPr>
        <w:tabs>
          <w:tab w:val="num" w:pos="396"/>
        </w:tabs>
        <w:ind w:left="396"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9" w15:restartNumberingAfterBreak="0">
    <w:nsid w:val="398E3123"/>
    <w:multiLevelType w:val="hybridMultilevel"/>
    <w:tmpl w:val="708C2FC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0" w15:restartNumberingAfterBreak="0">
    <w:nsid w:val="3EBC6835"/>
    <w:multiLevelType w:val="multilevel"/>
    <w:tmpl w:val="8B0E0FC4"/>
    <w:styleLink w:val="Style1"/>
    <w:lvl w:ilvl="0">
      <w:start w:val="1"/>
      <w:numFmt w:val="bullet"/>
      <w:lvlText w:val="-"/>
      <w:lvlJc w:val="left"/>
      <w:pPr>
        <w:ind w:left="1758" w:hanging="360"/>
      </w:pPr>
      <w:rPr>
        <w:rFonts w:ascii="Arial" w:hAnsi="Arial" w:hint="default"/>
      </w:rPr>
    </w:lvl>
    <w:lvl w:ilvl="1">
      <w:start w:val="1"/>
      <w:numFmt w:val="bullet"/>
      <w:lvlText w:val="o"/>
      <w:lvlJc w:val="left"/>
      <w:pPr>
        <w:ind w:left="2478" w:hanging="360"/>
      </w:pPr>
      <w:rPr>
        <w:rFonts w:ascii="Courier New" w:hAnsi="Courier New" w:cs="Courier New" w:hint="default"/>
      </w:rPr>
    </w:lvl>
    <w:lvl w:ilvl="2">
      <w:start w:val="1"/>
      <w:numFmt w:val="bullet"/>
      <w:lvlText w:val=""/>
      <w:lvlJc w:val="left"/>
      <w:pPr>
        <w:ind w:left="3198" w:hanging="360"/>
      </w:pPr>
      <w:rPr>
        <w:rFonts w:ascii="Wingdings" w:hAnsi="Wingdings" w:hint="default"/>
      </w:rPr>
    </w:lvl>
    <w:lvl w:ilvl="3">
      <w:start w:val="1"/>
      <w:numFmt w:val="bullet"/>
      <w:lvlText w:val=""/>
      <w:lvlJc w:val="left"/>
      <w:pPr>
        <w:ind w:left="3918" w:hanging="360"/>
      </w:pPr>
      <w:rPr>
        <w:rFonts w:ascii="Symbol" w:hAnsi="Symbol" w:hint="default"/>
      </w:rPr>
    </w:lvl>
    <w:lvl w:ilvl="4">
      <w:start w:val="1"/>
      <w:numFmt w:val="bullet"/>
      <w:lvlText w:val="o"/>
      <w:lvlJc w:val="left"/>
      <w:pPr>
        <w:ind w:left="4638" w:hanging="360"/>
      </w:pPr>
      <w:rPr>
        <w:rFonts w:ascii="Courier New" w:hAnsi="Courier New" w:cs="Courier New" w:hint="default"/>
      </w:rPr>
    </w:lvl>
    <w:lvl w:ilvl="5">
      <w:start w:val="1"/>
      <w:numFmt w:val="bullet"/>
      <w:lvlText w:val=""/>
      <w:lvlJc w:val="left"/>
      <w:pPr>
        <w:ind w:left="5358" w:hanging="360"/>
      </w:pPr>
      <w:rPr>
        <w:rFonts w:ascii="Wingdings" w:hAnsi="Wingdings" w:hint="default"/>
      </w:rPr>
    </w:lvl>
    <w:lvl w:ilvl="6">
      <w:start w:val="1"/>
      <w:numFmt w:val="bullet"/>
      <w:lvlText w:val=""/>
      <w:lvlJc w:val="left"/>
      <w:pPr>
        <w:ind w:left="6078" w:hanging="360"/>
      </w:pPr>
      <w:rPr>
        <w:rFonts w:ascii="Symbol" w:hAnsi="Symbol" w:hint="default"/>
      </w:rPr>
    </w:lvl>
    <w:lvl w:ilvl="7">
      <w:start w:val="1"/>
      <w:numFmt w:val="bullet"/>
      <w:lvlText w:val="o"/>
      <w:lvlJc w:val="left"/>
      <w:pPr>
        <w:ind w:left="6798" w:hanging="360"/>
      </w:pPr>
      <w:rPr>
        <w:rFonts w:ascii="Courier New" w:hAnsi="Courier New" w:cs="Courier New" w:hint="default"/>
      </w:rPr>
    </w:lvl>
    <w:lvl w:ilvl="8">
      <w:start w:val="1"/>
      <w:numFmt w:val="bullet"/>
      <w:lvlText w:val=""/>
      <w:lvlJc w:val="left"/>
      <w:pPr>
        <w:ind w:left="7518" w:hanging="360"/>
      </w:pPr>
      <w:rPr>
        <w:rFonts w:ascii="Wingdings" w:hAnsi="Wingdings" w:hint="default"/>
      </w:rPr>
    </w:lvl>
  </w:abstractNum>
  <w:abstractNum w:abstractNumId="21" w15:restartNumberingAfterBreak="0">
    <w:nsid w:val="3FC07391"/>
    <w:multiLevelType w:val="hybridMultilevel"/>
    <w:tmpl w:val="99BAE108"/>
    <w:lvl w:ilvl="0" w:tplc="A3F461C8">
      <w:start w:val="1"/>
      <w:numFmt w:val="lowerLetter"/>
      <w:lvlText w:val="%1)"/>
      <w:lvlJc w:val="left"/>
      <w:pPr>
        <w:ind w:left="810" w:hanging="360"/>
      </w:pPr>
      <w:rPr>
        <w:rFonts w:hint="default"/>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2" w15:restartNumberingAfterBreak="0">
    <w:nsid w:val="423D5CA2"/>
    <w:multiLevelType w:val="hybridMultilevel"/>
    <w:tmpl w:val="DEFAD196"/>
    <w:lvl w:ilvl="0" w:tplc="8474BFD8">
      <w:start w:val="1"/>
      <w:numFmt w:val="bullet"/>
      <w:lvlText w:val=""/>
      <w:lvlJc w:val="left"/>
      <w:pPr>
        <w:tabs>
          <w:tab w:val="num" w:pos="504"/>
        </w:tabs>
        <w:ind w:left="504" w:hanging="360"/>
      </w:pPr>
      <w:rPr>
        <w:rFonts w:ascii="Wingdings" w:hAnsi="Wingdings" w:hint="default"/>
        <w:b w:val="0"/>
        <w:i w:val="0"/>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3" w15:restartNumberingAfterBreak="0">
    <w:nsid w:val="43CF1C5B"/>
    <w:multiLevelType w:val="hybridMultilevel"/>
    <w:tmpl w:val="312491D4"/>
    <w:lvl w:ilvl="0" w:tplc="64C8EB50">
      <w:start w:val="1"/>
      <w:numFmt w:val="bullet"/>
      <w:lvlText w:val=""/>
      <w:lvlJc w:val="left"/>
      <w:pPr>
        <w:tabs>
          <w:tab w:val="num" w:pos="612"/>
        </w:tabs>
        <w:ind w:left="612" w:hanging="360"/>
      </w:pPr>
      <w:rPr>
        <w:rFonts w:ascii="Wingdings" w:hAnsi="Wingdings" w:hint="default"/>
        <w:b w:val="0"/>
        <w:i w:val="0"/>
        <w:sz w:val="24"/>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052276D"/>
    <w:multiLevelType w:val="hybridMultilevel"/>
    <w:tmpl w:val="68D63E92"/>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5E44F0E"/>
    <w:multiLevelType w:val="hybridMultilevel"/>
    <w:tmpl w:val="48EE4178"/>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98B08E8"/>
    <w:multiLevelType w:val="hybridMultilevel"/>
    <w:tmpl w:val="E7CC04E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180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520" w:hanging="360"/>
      </w:pPr>
      <w:rPr>
        <w:rFonts w:ascii="Symbol" w:hAnsi="Symbol" w:hint="default"/>
      </w:rPr>
    </w:lvl>
    <w:lvl w:ilvl="7" w:tplc="04090003" w:tentative="1">
      <w:start w:val="1"/>
      <w:numFmt w:val="bullet"/>
      <w:lvlText w:val="o"/>
      <w:lvlJc w:val="left"/>
      <w:pPr>
        <w:ind w:left="2880" w:hanging="360"/>
      </w:pPr>
      <w:rPr>
        <w:rFonts w:ascii="Courier New" w:hAnsi="Courier New" w:cs="Courier New" w:hint="default"/>
      </w:rPr>
    </w:lvl>
    <w:lvl w:ilvl="8" w:tplc="04090005" w:tentative="1">
      <w:start w:val="1"/>
      <w:numFmt w:val="bullet"/>
      <w:lvlText w:val=""/>
      <w:lvlJc w:val="left"/>
      <w:pPr>
        <w:ind w:left="3240" w:hanging="360"/>
      </w:pPr>
      <w:rPr>
        <w:rFonts w:ascii="Wingdings" w:hAnsi="Wingdings" w:hint="default"/>
      </w:rPr>
    </w:lvl>
  </w:abstractNum>
  <w:abstractNum w:abstractNumId="27" w15:restartNumberingAfterBreak="0">
    <w:nsid w:val="5A525573"/>
    <w:multiLevelType w:val="hybridMultilevel"/>
    <w:tmpl w:val="653657F2"/>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8" w15:restartNumberingAfterBreak="0">
    <w:nsid w:val="5D9E48E3"/>
    <w:multiLevelType w:val="hybridMultilevel"/>
    <w:tmpl w:val="D2A001C2"/>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9" w15:restartNumberingAfterBreak="0">
    <w:nsid w:val="60D770E6"/>
    <w:multiLevelType w:val="hybridMultilevel"/>
    <w:tmpl w:val="140C686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0" w15:restartNumberingAfterBreak="0">
    <w:nsid w:val="64DB0039"/>
    <w:multiLevelType w:val="hybridMultilevel"/>
    <w:tmpl w:val="8140DFB0"/>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1" w15:restartNumberingAfterBreak="0">
    <w:nsid w:val="65704CE3"/>
    <w:multiLevelType w:val="hybridMultilevel"/>
    <w:tmpl w:val="B3705FB8"/>
    <w:lvl w:ilvl="0" w:tplc="E42E5558">
      <w:start w:val="1"/>
      <w:numFmt w:val="bullet"/>
      <w:lvlText w:val="◄"/>
      <w:lvlJc w:val="left"/>
      <w:pPr>
        <w:tabs>
          <w:tab w:val="num" w:pos="635"/>
        </w:tabs>
        <w:ind w:left="1224" w:hanging="360"/>
      </w:pPr>
      <w:rPr>
        <w:rFonts w:ascii="Arial" w:hAnsi="Arial" w:hint="default"/>
        <w:b/>
        <w:i w:val="0"/>
        <w:color w:val="5F5F5F"/>
        <w:sz w:val="28"/>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2" w15:restartNumberingAfterBreak="0">
    <w:nsid w:val="6A3D77FB"/>
    <w:multiLevelType w:val="hybridMultilevel"/>
    <w:tmpl w:val="448AD6DA"/>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3" w15:restartNumberingAfterBreak="0">
    <w:nsid w:val="776B237D"/>
    <w:multiLevelType w:val="hybridMultilevel"/>
    <w:tmpl w:val="D40EC89C"/>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4" w15:restartNumberingAfterBreak="0">
    <w:nsid w:val="7AAF4C2A"/>
    <w:multiLevelType w:val="hybridMultilevel"/>
    <w:tmpl w:val="3EF0FEF0"/>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5" w15:restartNumberingAfterBreak="0">
    <w:nsid w:val="7CB57686"/>
    <w:multiLevelType w:val="hybridMultilevel"/>
    <w:tmpl w:val="987E830A"/>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num w:numId="1" w16cid:durableId="427966772">
    <w:abstractNumId w:val="9"/>
  </w:num>
  <w:num w:numId="2" w16cid:durableId="1080831098">
    <w:abstractNumId w:val="12"/>
  </w:num>
  <w:num w:numId="3" w16cid:durableId="1987735481">
    <w:abstractNumId w:val="14"/>
  </w:num>
  <w:num w:numId="4" w16cid:durableId="581257745">
    <w:abstractNumId w:val="8"/>
  </w:num>
  <w:num w:numId="5" w16cid:durableId="984820048">
    <w:abstractNumId w:val="10"/>
  </w:num>
  <w:num w:numId="6" w16cid:durableId="762604451">
    <w:abstractNumId w:val="2"/>
  </w:num>
  <w:num w:numId="7" w16cid:durableId="121853435">
    <w:abstractNumId w:val="23"/>
  </w:num>
  <w:num w:numId="8" w16cid:durableId="1068259414">
    <w:abstractNumId w:val="14"/>
  </w:num>
  <w:num w:numId="9" w16cid:durableId="1228958101">
    <w:abstractNumId w:val="17"/>
  </w:num>
  <w:num w:numId="10" w16cid:durableId="683047117">
    <w:abstractNumId w:val="16"/>
  </w:num>
  <w:num w:numId="11" w16cid:durableId="1590624718">
    <w:abstractNumId w:val="22"/>
  </w:num>
  <w:num w:numId="12" w16cid:durableId="953444151">
    <w:abstractNumId w:val="28"/>
  </w:num>
  <w:num w:numId="13" w16cid:durableId="1666669288">
    <w:abstractNumId w:val="34"/>
  </w:num>
  <w:num w:numId="14" w16cid:durableId="266936765">
    <w:abstractNumId w:val="11"/>
  </w:num>
  <w:num w:numId="15" w16cid:durableId="1392270646">
    <w:abstractNumId w:val="6"/>
  </w:num>
  <w:num w:numId="16" w16cid:durableId="758215327">
    <w:abstractNumId w:val="13"/>
  </w:num>
  <w:num w:numId="17" w16cid:durableId="578373302">
    <w:abstractNumId w:val="29"/>
  </w:num>
  <w:num w:numId="18" w16cid:durableId="1968731264">
    <w:abstractNumId w:val="32"/>
  </w:num>
  <w:num w:numId="19" w16cid:durableId="1280406363">
    <w:abstractNumId w:val="4"/>
  </w:num>
  <w:num w:numId="20" w16cid:durableId="1306546893">
    <w:abstractNumId w:val="15"/>
  </w:num>
  <w:num w:numId="21" w16cid:durableId="285621978">
    <w:abstractNumId w:val="30"/>
  </w:num>
  <w:num w:numId="22" w16cid:durableId="1632440486">
    <w:abstractNumId w:val="19"/>
  </w:num>
  <w:num w:numId="23" w16cid:durableId="1038895288">
    <w:abstractNumId w:val="24"/>
  </w:num>
  <w:num w:numId="24" w16cid:durableId="1249384230">
    <w:abstractNumId w:val="25"/>
  </w:num>
  <w:num w:numId="25" w16cid:durableId="1472752924">
    <w:abstractNumId w:val="35"/>
  </w:num>
  <w:num w:numId="26" w16cid:durableId="1514765340">
    <w:abstractNumId w:val="31"/>
  </w:num>
  <w:num w:numId="27" w16cid:durableId="89981494">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95834594">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95401718">
    <w:abstractNumId w:val="27"/>
  </w:num>
  <w:num w:numId="30" w16cid:durableId="1358971830">
    <w:abstractNumId w:val="7"/>
  </w:num>
  <w:num w:numId="31" w16cid:durableId="2070809314">
    <w:abstractNumId w:val="33"/>
  </w:num>
  <w:num w:numId="32" w16cid:durableId="588316992">
    <w:abstractNumId w:val="18"/>
  </w:num>
  <w:num w:numId="33" w16cid:durableId="665288237">
    <w:abstractNumId w:val="1"/>
  </w:num>
  <w:num w:numId="34" w16cid:durableId="2059932179">
    <w:abstractNumId w:val="5"/>
  </w:num>
  <w:num w:numId="35" w16cid:durableId="267545187">
    <w:abstractNumId w:val="21"/>
  </w:num>
  <w:num w:numId="36" w16cid:durableId="739408027">
    <w:abstractNumId w:val="3"/>
  </w:num>
  <w:num w:numId="37" w16cid:durableId="1202742815">
    <w:abstractNumId w:val="20"/>
  </w:num>
  <w:num w:numId="38" w16cid:durableId="2079982574">
    <w:abstractNumId w:val="0"/>
  </w:num>
  <w:num w:numId="39" w16cid:durableId="92864893">
    <w:abstractNumId w:val="26"/>
    <w:lvlOverride w:ilvl="0">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fxfRXhcPXc/dsIpcALQ6XQoL7h+mO9ej9uzumKE9E7JuvOJcrskJRGuCWj1GDlrZ5W/ZQKITMKg5jqD2I4JJXQ==" w:salt="aMi/SZRgBsZObtLTqTF01Q=="/>
  <w:defaultTabStop w:val="709"/>
  <w:hyphenationZone w:val="425"/>
  <w:characterSpacingControl w:val="doNotCompress"/>
  <w:hdrShapeDefaults>
    <o:shapedefaults v:ext="edit" spidmax="2050">
      <o:colormru v:ext="edit" colors="#b2b2b2,#969696,#5f5f5f,#ddf2fa,#193d85,#036,#3383f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arDocType" w:val="UBS"/>
  </w:docVars>
  <w:rsids>
    <w:rsidRoot w:val="00845B71"/>
    <w:rsid w:val="00000A8D"/>
    <w:rsid w:val="00000BF0"/>
    <w:rsid w:val="00001CBD"/>
    <w:rsid w:val="00002CAA"/>
    <w:rsid w:val="00002F85"/>
    <w:rsid w:val="000032F4"/>
    <w:rsid w:val="00003493"/>
    <w:rsid w:val="00003551"/>
    <w:rsid w:val="00003E4B"/>
    <w:rsid w:val="00003F6B"/>
    <w:rsid w:val="00006442"/>
    <w:rsid w:val="00007136"/>
    <w:rsid w:val="000072D8"/>
    <w:rsid w:val="00010A42"/>
    <w:rsid w:val="00010B25"/>
    <w:rsid w:val="00010D34"/>
    <w:rsid w:val="00011770"/>
    <w:rsid w:val="00011E6B"/>
    <w:rsid w:val="000120EF"/>
    <w:rsid w:val="00012176"/>
    <w:rsid w:val="000135C1"/>
    <w:rsid w:val="00013E8F"/>
    <w:rsid w:val="000141E8"/>
    <w:rsid w:val="00014EC3"/>
    <w:rsid w:val="000155F9"/>
    <w:rsid w:val="00015F33"/>
    <w:rsid w:val="000167B5"/>
    <w:rsid w:val="00020C37"/>
    <w:rsid w:val="00021354"/>
    <w:rsid w:val="00022196"/>
    <w:rsid w:val="000223B7"/>
    <w:rsid w:val="00022D82"/>
    <w:rsid w:val="00023D11"/>
    <w:rsid w:val="00024358"/>
    <w:rsid w:val="00025736"/>
    <w:rsid w:val="00025BD1"/>
    <w:rsid w:val="0002604C"/>
    <w:rsid w:val="00026E8D"/>
    <w:rsid w:val="000276AF"/>
    <w:rsid w:val="00027B77"/>
    <w:rsid w:val="0003074B"/>
    <w:rsid w:val="00030B06"/>
    <w:rsid w:val="00030C96"/>
    <w:rsid w:val="0003339E"/>
    <w:rsid w:val="00034371"/>
    <w:rsid w:val="00034423"/>
    <w:rsid w:val="00035039"/>
    <w:rsid w:val="00037467"/>
    <w:rsid w:val="00037586"/>
    <w:rsid w:val="00037E08"/>
    <w:rsid w:val="000402BE"/>
    <w:rsid w:val="00041146"/>
    <w:rsid w:val="000413A0"/>
    <w:rsid w:val="00041D3C"/>
    <w:rsid w:val="000423F3"/>
    <w:rsid w:val="000425B7"/>
    <w:rsid w:val="00043159"/>
    <w:rsid w:val="0004365C"/>
    <w:rsid w:val="00044F10"/>
    <w:rsid w:val="00045067"/>
    <w:rsid w:val="0004506C"/>
    <w:rsid w:val="000450A0"/>
    <w:rsid w:val="000451A0"/>
    <w:rsid w:val="00045676"/>
    <w:rsid w:val="00047A87"/>
    <w:rsid w:val="00047E64"/>
    <w:rsid w:val="00051829"/>
    <w:rsid w:val="00052140"/>
    <w:rsid w:val="00054ABC"/>
    <w:rsid w:val="00055D12"/>
    <w:rsid w:val="000561D9"/>
    <w:rsid w:val="00056555"/>
    <w:rsid w:val="00056E27"/>
    <w:rsid w:val="00057DA7"/>
    <w:rsid w:val="00060E24"/>
    <w:rsid w:val="00061124"/>
    <w:rsid w:val="000612B1"/>
    <w:rsid w:val="00061840"/>
    <w:rsid w:val="00061BD6"/>
    <w:rsid w:val="00062830"/>
    <w:rsid w:val="000634B1"/>
    <w:rsid w:val="00063624"/>
    <w:rsid w:val="0006363A"/>
    <w:rsid w:val="00063D11"/>
    <w:rsid w:val="000658A5"/>
    <w:rsid w:val="000658D4"/>
    <w:rsid w:val="00065E84"/>
    <w:rsid w:val="00067745"/>
    <w:rsid w:val="00067A12"/>
    <w:rsid w:val="00071B43"/>
    <w:rsid w:val="0007207A"/>
    <w:rsid w:val="00072EBF"/>
    <w:rsid w:val="00072F4E"/>
    <w:rsid w:val="00074D75"/>
    <w:rsid w:val="00076D31"/>
    <w:rsid w:val="00077F6D"/>
    <w:rsid w:val="00080A69"/>
    <w:rsid w:val="00082329"/>
    <w:rsid w:val="00083B7E"/>
    <w:rsid w:val="00084B45"/>
    <w:rsid w:val="000855B5"/>
    <w:rsid w:val="000857F8"/>
    <w:rsid w:val="000863DE"/>
    <w:rsid w:val="00086F06"/>
    <w:rsid w:val="000870AC"/>
    <w:rsid w:val="0008725C"/>
    <w:rsid w:val="000902E7"/>
    <w:rsid w:val="00090392"/>
    <w:rsid w:val="0009226D"/>
    <w:rsid w:val="000966B0"/>
    <w:rsid w:val="00096D02"/>
    <w:rsid w:val="00097638"/>
    <w:rsid w:val="00097E63"/>
    <w:rsid w:val="000A0309"/>
    <w:rsid w:val="000A1B74"/>
    <w:rsid w:val="000A2A0E"/>
    <w:rsid w:val="000A38A1"/>
    <w:rsid w:val="000A3C49"/>
    <w:rsid w:val="000A50A3"/>
    <w:rsid w:val="000A6ADE"/>
    <w:rsid w:val="000A6DD8"/>
    <w:rsid w:val="000A7399"/>
    <w:rsid w:val="000A7EEA"/>
    <w:rsid w:val="000B035E"/>
    <w:rsid w:val="000B09CC"/>
    <w:rsid w:val="000B1663"/>
    <w:rsid w:val="000B279C"/>
    <w:rsid w:val="000B4F0C"/>
    <w:rsid w:val="000B4F62"/>
    <w:rsid w:val="000B540A"/>
    <w:rsid w:val="000B576E"/>
    <w:rsid w:val="000B6812"/>
    <w:rsid w:val="000B6DF1"/>
    <w:rsid w:val="000B73F6"/>
    <w:rsid w:val="000B7DED"/>
    <w:rsid w:val="000C01F2"/>
    <w:rsid w:val="000C0853"/>
    <w:rsid w:val="000C2A59"/>
    <w:rsid w:val="000C426E"/>
    <w:rsid w:val="000C58D5"/>
    <w:rsid w:val="000C6B2C"/>
    <w:rsid w:val="000C770E"/>
    <w:rsid w:val="000C7D86"/>
    <w:rsid w:val="000D206E"/>
    <w:rsid w:val="000D2457"/>
    <w:rsid w:val="000D2E24"/>
    <w:rsid w:val="000D531E"/>
    <w:rsid w:val="000D58F7"/>
    <w:rsid w:val="000D7294"/>
    <w:rsid w:val="000D7DC4"/>
    <w:rsid w:val="000E1381"/>
    <w:rsid w:val="000E1EBB"/>
    <w:rsid w:val="000E1F53"/>
    <w:rsid w:val="000E33A0"/>
    <w:rsid w:val="000E48B8"/>
    <w:rsid w:val="000E4A9D"/>
    <w:rsid w:val="000E7468"/>
    <w:rsid w:val="000E7E03"/>
    <w:rsid w:val="000F1356"/>
    <w:rsid w:val="000F15BA"/>
    <w:rsid w:val="000F26D6"/>
    <w:rsid w:val="000F2839"/>
    <w:rsid w:val="000F3B4F"/>
    <w:rsid w:val="000F3C64"/>
    <w:rsid w:val="000F4899"/>
    <w:rsid w:val="000F53C2"/>
    <w:rsid w:val="000F5979"/>
    <w:rsid w:val="000F7B0E"/>
    <w:rsid w:val="00100CE7"/>
    <w:rsid w:val="001023E1"/>
    <w:rsid w:val="00102ED6"/>
    <w:rsid w:val="00103F64"/>
    <w:rsid w:val="00104638"/>
    <w:rsid w:val="00104921"/>
    <w:rsid w:val="00105291"/>
    <w:rsid w:val="00105B28"/>
    <w:rsid w:val="00107F69"/>
    <w:rsid w:val="001101BB"/>
    <w:rsid w:val="0011037C"/>
    <w:rsid w:val="00110B03"/>
    <w:rsid w:val="001120CE"/>
    <w:rsid w:val="00112EE8"/>
    <w:rsid w:val="001136A5"/>
    <w:rsid w:val="00113A1A"/>
    <w:rsid w:val="001142B0"/>
    <w:rsid w:val="00114A36"/>
    <w:rsid w:val="00116750"/>
    <w:rsid w:val="00116F0B"/>
    <w:rsid w:val="00116F69"/>
    <w:rsid w:val="00117730"/>
    <w:rsid w:val="00117909"/>
    <w:rsid w:val="00120DA9"/>
    <w:rsid w:val="00121DF0"/>
    <w:rsid w:val="0012271E"/>
    <w:rsid w:val="001241AE"/>
    <w:rsid w:val="00124320"/>
    <w:rsid w:val="00124601"/>
    <w:rsid w:val="00125900"/>
    <w:rsid w:val="001259B3"/>
    <w:rsid w:val="00125A3E"/>
    <w:rsid w:val="001262CC"/>
    <w:rsid w:val="001268AC"/>
    <w:rsid w:val="00131B38"/>
    <w:rsid w:val="0013205B"/>
    <w:rsid w:val="00132399"/>
    <w:rsid w:val="00132EBF"/>
    <w:rsid w:val="001330E2"/>
    <w:rsid w:val="00133AA1"/>
    <w:rsid w:val="00133BF5"/>
    <w:rsid w:val="00133F0F"/>
    <w:rsid w:val="00134F6C"/>
    <w:rsid w:val="001358C1"/>
    <w:rsid w:val="00135D87"/>
    <w:rsid w:val="0013655F"/>
    <w:rsid w:val="0013659C"/>
    <w:rsid w:val="00137634"/>
    <w:rsid w:val="00137B16"/>
    <w:rsid w:val="00137B7F"/>
    <w:rsid w:val="00140AC3"/>
    <w:rsid w:val="00141ECE"/>
    <w:rsid w:val="00143060"/>
    <w:rsid w:val="00143FB1"/>
    <w:rsid w:val="00144EE8"/>
    <w:rsid w:val="00144F1E"/>
    <w:rsid w:val="00145A46"/>
    <w:rsid w:val="0015163B"/>
    <w:rsid w:val="00152E2E"/>
    <w:rsid w:val="00153CFC"/>
    <w:rsid w:val="00153ED6"/>
    <w:rsid w:val="0015448C"/>
    <w:rsid w:val="001548F5"/>
    <w:rsid w:val="0015540E"/>
    <w:rsid w:val="00155679"/>
    <w:rsid w:val="00155AB5"/>
    <w:rsid w:val="001566D9"/>
    <w:rsid w:val="00156868"/>
    <w:rsid w:val="001574BD"/>
    <w:rsid w:val="001605CB"/>
    <w:rsid w:val="001607A5"/>
    <w:rsid w:val="001611B4"/>
    <w:rsid w:val="001621C1"/>
    <w:rsid w:val="0016397F"/>
    <w:rsid w:val="00163E7F"/>
    <w:rsid w:val="0016444C"/>
    <w:rsid w:val="00164C38"/>
    <w:rsid w:val="0016712C"/>
    <w:rsid w:val="00167E5A"/>
    <w:rsid w:val="00170386"/>
    <w:rsid w:val="00171ED6"/>
    <w:rsid w:val="001720D9"/>
    <w:rsid w:val="0017223B"/>
    <w:rsid w:val="00172F81"/>
    <w:rsid w:val="00173131"/>
    <w:rsid w:val="00173A2E"/>
    <w:rsid w:val="00173AC8"/>
    <w:rsid w:val="001752E5"/>
    <w:rsid w:val="00176C95"/>
    <w:rsid w:val="0017719C"/>
    <w:rsid w:val="00181961"/>
    <w:rsid w:val="00181C7A"/>
    <w:rsid w:val="001828F4"/>
    <w:rsid w:val="00182FBC"/>
    <w:rsid w:val="00183681"/>
    <w:rsid w:val="0018491F"/>
    <w:rsid w:val="00185362"/>
    <w:rsid w:val="00185ACF"/>
    <w:rsid w:val="00185E7D"/>
    <w:rsid w:val="00186F57"/>
    <w:rsid w:val="00190907"/>
    <w:rsid w:val="00191D0B"/>
    <w:rsid w:val="00191D2A"/>
    <w:rsid w:val="00193A36"/>
    <w:rsid w:val="00193C93"/>
    <w:rsid w:val="00193F27"/>
    <w:rsid w:val="0019462F"/>
    <w:rsid w:val="00194D4F"/>
    <w:rsid w:val="00195E0C"/>
    <w:rsid w:val="001972C6"/>
    <w:rsid w:val="001973FD"/>
    <w:rsid w:val="001979FD"/>
    <w:rsid w:val="00197AA8"/>
    <w:rsid w:val="00197E58"/>
    <w:rsid w:val="001A076C"/>
    <w:rsid w:val="001A216B"/>
    <w:rsid w:val="001A231E"/>
    <w:rsid w:val="001A2B52"/>
    <w:rsid w:val="001A5344"/>
    <w:rsid w:val="001A6A4D"/>
    <w:rsid w:val="001A6BE8"/>
    <w:rsid w:val="001A6D73"/>
    <w:rsid w:val="001A7921"/>
    <w:rsid w:val="001A7CF7"/>
    <w:rsid w:val="001B15E3"/>
    <w:rsid w:val="001B23D6"/>
    <w:rsid w:val="001B2946"/>
    <w:rsid w:val="001B323F"/>
    <w:rsid w:val="001B408D"/>
    <w:rsid w:val="001B424C"/>
    <w:rsid w:val="001B4906"/>
    <w:rsid w:val="001B4DBB"/>
    <w:rsid w:val="001B5283"/>
    <w:rsid w:val="001B60CF"/>
    <w:rsid w:val="001B7028"/>
    <w:rsid w:val="001B70B4"/>
    <w:rsid w:val="001B7D74"/>
    <w:rsid w:val="001C0E15"/>
    <w:rsid w:val="001C12EB"/>
    <w:rsid w:val="001C19B3"/>
    <w:rsid w:val="001C1B04"/>
    <w:rsid w:val="001C210C"/>
    <w:rsid w:val="001C2BCC"/>
    <w:rsid w:val="001C2E8C"/>
    <w:rsid w:val="001C319A"/>
    <w:rsid w:val="001C3D75"/>
    <w:rsid w:val="001C3DB9"/>
    <w:rsid w:val="001C3E4D"/>
    <w:rsid w:val="001C4562"/>
    <w:rsid w:val="001C4CBA"/>
    <w:rsid w:val="001C4D83"/>
    <w:rsid w:val="001C594B"/>
    <w:rsid w:val="001C6130"/>
    <w:rsid w:val="001C62FF"/>
    <w:rsid w:val="001C6456"/>
    <w:rsid w:val="001C795E"/>
    <w:rsid w:val="001C7C3A"/>
    <w:rsid w:val="001C7E76"/>
    <w:rsid w:val="001D2596"/>
    <w:rsid w:val="001D34BC"/>
    <w:rsid w:val="001D4F20"/>
    <w:rsid w:val="001D7286"/>
    <w:rsid w:val="001D72F8"/>
    <w:rsid w:val="001D78F2"/>
    <w:rsid w:val="001E0105"/>
    <w:rsid w:val="001E0552"/>
    <w:rsid w:val="001E057A"/>
    <w:rsid w:val="001E058F"/>
    <w:rsid w:val="001E0AB2"/>
    <w:rsid w:val="001E22CC"/>
    <w:rsid w:val="001E24F4"/>
    <w:rsid w:val="001E27BF"/>
    <w:rsid w:val="001E29BB"/>
    <w:rsid w:val="001E3E83"/>
    <w:rsid w:val="001E4349"/>
    <w:rsid w:val="001E49D7"/>
    <w:rsid w:val="001E4B55"/>
    <w:rsid w:val="001E523E"/>
    <w:rsid w:val="001E54BE"/>
    <w:rsid w:val="001E63EB"/>
    <w:rsid w:val="001E6842"/>
    <w:rsid w:val="001E6B27"/>
    <w:rsid w:val="001E7BE3"/>
    <w:rsid w:val="001F0D87"/>
    <w:rsid w:val="001F0D8C"/>
    <w:rsid w:val="001F1B02"/>
    <w:rsid w:val="001F3769"/>
    <w:rsid w:val="001F3D55"/>
    <w:rsid w:val="001F41ED"/>
    <w:rsid w:val="001F45DE"/>
    <w:rsid w:val="001F4B61"/>
    <w:rsid w:val="001F609A"/>
    <w:rsid w:val="001F65FE"/>
    <w:rsid w:val="001F6BD9"/>
    <w:rsid w:val="001F74A0"/>
    <w:rsid w:val="001F7EEB"/>
    <w:rsid w:val="00200995"/>
    <w:rsid w:val="00201C73"/>
    <w:rsid w:val="00201D10"/>
    <w:rsid w:val="00201F01"/>
    <w:rsid w:val="0020214B"/>
    <w:rsid w:val="0020665C"/>
    <w:rsid w:val="00207313"/>
    <w:rsid w:val="002079E0"/>
    <w:rsid w:val="002106B5"/>
    <w:rsid w:val="0021272D"/>
    <w:rsid w:val="002141AB"/>
    <w:rsid w:val="002144F2"/>
    <w:rsid w:val="00216DB6"/>
    <w:rsid w:val="0022047D"/>
    <w:rsid w:val="00220B9C"/>
    <w:rsid w:val="00220D96"/>
    <w:rsid w:val="00220FAB"/>
    <w:rsid w:val="002214DB"/>
    <w:rsid w:val="00221BEA"/>
    <w:rsid w:val="00221E86"/>
    <w:rsid w:val="00221F36"/>
    <w:rsid w:val="00222DF0"/>
    <w:rsid w:val="002233D0"/>
    <w:rsid w:val="00223422"/>
    <w:rsid w:val="0022344F"/>
    <w:rsid w:val="0022396E"/>
    <w:rsid w:val="00225B5C"/>
    <w:rsid w:val="0022603A"/>
    <w:rsid w:val="00226244"/>
    <w:rsid w:val="0022772E"/>
    <w:rsid w:val="00227D94"/>
    <w:rsid w:val="0023025E"/>
    <w:rsid w:val="00231D34"/>
    <w:rsid w:val="00232DD0"/>
    <w:rsid w:val="00232F35"/>
    <w:rsid w:val="00233989"/>
    <w:rsid w:val="00233C00"/>
    <w:rsid w:val="00235730"/>
    <w:rsid w:val="0023604B"/>
    <w:rsid w:val="0023679F"/>
    <w:rsid w:val="002367D4"/>
    <w:rsid w:val="0023761D"/>
    <w:rsid w:val="0024099A"/>
    <w:rsid w:val="00241421"/>
    <w:rsid w:val="00241B9D"/>
    <w:rsid w:val="00241BC6"/>
    <w:rsid w:val="0024244A"/>
    <w:rsid w:val="00242629"/>
    <w:rsid w:val="00242665"/>
    <w:rsid w:val="002433AA"/>
    <w:rsid w:val="00244267"/>
    <w:rsid w:val="002442BD"/>
    <w:rsid w:val="002446EC"/>
    <w:rsid w:val="0024490A"/>
    <w:rsid w:val="00246595"/>
    <w:rsid w:val="00246F09"/>
    <w:rsid w:val="00247AA3"/>
    <w:rsid w:val="00247C2A"/>
    <w:rsid w:val="0025026C"/>
    <w:rsid w:val="00250639"/>
    <w:rsid w:val="00250979"/>
    <w:rsid w:val="00250FCD"/>
    <w:rsid w:val="002524A4"/>
    <w:rsid w:val="00252717"/>
    <w:rsid w:val="00252FFF"/>
    <w:rsid w:val="00253AAD"/>
    <w:rsid w:val="00253C11"/>
    <w:rsid w:val="00254AFF"/>
    <w:rsid w:val="00255E7E"/>
    <w:rsid w:val="002570B2"/>
    <w:rsid w:val="00257558"/>
    <w:rsid w:val="00257F9D"/>
    <w:rsid w:val="002603CA"/>
    <w:rsid w:val="002609B5"/>
    <w:rsid w:val="002639B7"/>
    <w:rsid w:val="002641A2"/>
    <w:rsid w:val="00264B28"/>
    <w:rsid w:val="002651D3"/>
    <w:rsid w:val="00265A58"/>
    <w:rsid w:val="002660BD"/>
    <w:rsid w:val="002666CD"/>
    <w:rsid w:val="00270FEC"/>
    <w:rsid w:val="00271693"/>
    <w:rsid w:val="002724E8"/>
    <w:rsid w:val="0027267A"/>
    <w:rsid w:val="00272EFE"/>
    <w:rsid w:val="00272F13"/>
    <w:rsid w:val="002734A3"/>
    <w:rsid w:val="00273EDC"/>
    <w:rsid w:val="00275139"/>
    <w:rsid w:val="0027551A"/>
    <w:rsid w:val="00276C25"/>
    <w:rsid w:val="002777AF"/>
    <w:rsid w:val="00281120"/>
    <w:rsid w:val="002814C6"/>
    <w:rsid w:val="00282870"/>
    <w:rsid w:val="00282D95"/>
    <w:rsid w:val="00285182"/>
    <w:rsid w:val="002851AE"/>
    <w:rsid w:val="002864ED"/>
    <w:rsid w:val="0028652B"/>
    <w:rsid w:val="002868A4"/>
    <w:rsid w:val="002868F9"/>
    <w:rsid w:val="00290F13"/>
    <w:rsid w:val="00292516"/>
    <w:rsid w:val="0029261E"/>
    <w:rsid w:val="0029270D"/>
    <w:rsid w:val="00294D11"/>
    <w:rsid w:val="00295C21"/>
    <w:rsid w:val="00296772"/>
    <w:rsid w:val="002971F6"/>
    <w:rsid w:val="002A056A"/>
    <w:rsid w:val="002A107D"/>
    <w:rsid w:val="002A1198"/>
    <w:rsid w:val="002A13A2"/>
    <w:rsid w:val="002A1B25"/>
    <w:rsid w:val="002A1F48"/>
    <w:rsid w:val="002A2E3B"/>
    <w:rsid w:val="002A2EA4"/>
    <w:rsid w:val="002A2EA9"/>
    <w:rsid w:val="002A3017"/>
    <w:rsid w:val="002A315E"/>
    <w:rsid w:val="002A40EF"/>
    <w:rsid w:val="002A4420"/>
    <w:rsid w:val="002A7F42"/>
    <w:rsid w:val="002B1126"/>
    <w:rsid w:val="002B1127"/>
    <w:rsid w:val="002B1860"/>
    <w:rsid w:val="002B22E1"/>
    <w:rsid w:val="002B297B"/>
    <w:rsid w:val="002B3246"/>
    <w:rsid w:val="002B3339"/>
    <w:rsid w:val="002B3739"/>
    <w:rsid w:val="002B4DAF"/>
    <w:rsid w:val="002B5B60"/>
    <w:rsid w:val="002B5BD0"/>
    <w:rsid w:val="002B63D1"/>
    <w:rsid w:val="002B66BC"/>
    <w:rsid w:val="002B6BD6"/>
    <w:rsid w:val="002C0024"/>
    <w:rsid w:val="002C0E06"/>
    <w:rsid w:val="002C33C6"/>
    <w:rsid w:val="002C38A7"/>
    <w:rsid w:val="002C397F"/>
    <w:rsid w:val="002C4484"/>
    <w:rsid w:val="002C54EA"/>
    <w:rsid w:val="002C6C56"/>
    <w:rsid w:val="002D0065"/>
    <w:rsid w:val="002D1804"/>
    <w:rsid w:val="002D1977"/>
    <w:rsid w:val="002D1A63"/>
    <w:rsid w:val="002D506F"/>
    <w:rsid w:val="002D58CD"/>
    <w:rsid w:val="002D772A"/>
    <w:rsid w:val="002E0587"/>
    <w:rsid w:val="002E202E"/>
    <w:rsid w:val="002E2BCD"/>
    <w:rsid w:val="002E415A"/>
    <w:rsid w:val="002E458A"/>
    <w:rsid w:val="002E476C"/>
    <w:rsid w:val="002E4B27"/>
    <w:rsid w:val="002E5D5F"/>
    <w:rsid w:val="002E646A"/>
    <w:rsid w:val="002F0895"/>
    <w:rsid w:val="002F1EAC"/>
    <w:rsid w:val="002F1F6C"/>
    <w:rsid w:val="002F3742"/>
    <w:rsid w:val="002F3C50"/>
    <w:rsid w:val="002F4613"/>
    <w:rsid w:val="002F50CE"/>
    <w:rsid w:val="002F5312"/>
    <w:rsid w:val="002F5E9F"/>
    <w:rsid w:val="002F6044"/>
    <w:rsid w:val="002F622F"/>
    <w:rsid w:val="002F6F39"/>
    <w:rsid w:val="002F730B"/>
    <w:rsid w:val="002F7A51"/>
    <w:rsid w:val="0030033B"/>
    <w:rsid w:val="003010AD"/>
    <w:rsid w:val="00301B7D"/>
    <w:rsid w:val="00301DFA"/>
    <w:rsid w:val="003030E8"/>
    <w:rsid w:val="00304424"/>
    <w:rsid w:val="003068FA"/>
    <w:rsid w:val="0030694D"/>
    <w:rsid w:val="00306DBB"/>
    <w:rsid w:val="0030771C"/>
    <w:rsid w:val="00307D91"/>
    <w:rsid w:val="00310F7A"/>
    <w:rsid w:val="00311428"/>
    <w:rsid w:val="00312623"/>
    <w:rsid w:val="00312CEB"/>
    <w:rsid w:val="00312D22"/>
    <w:rsid w:val="00312F78"/>
    <w:rsid w:val="00315047"/>
    <w:rsid w:val="00315A4F"/>
    <w:rsid w:val="00316486"/>
    <w:rsid w:val="003166FA"/>
    <w:rsid w:val="00317680"/>
    <w:rsid w:val="0032035B"/>
    <w:rsid w:val="003203F6"/>
    <w:rsid w:val="003211F6"/>
    <w:rsid w:val="0032128A"/>
    <w:rsid w:val="003214F9"/>
    <w:rsid w:val="00321F9A"/>
    <w:rsid w:val="00322B3F"/>
    <w:rsid w:val="00322B62"/>
    <w:rsid w:val="00322C3F"/>
    <w:rsid w:val="00323BB0"/>
    <w:rsid w:val="003243EE"/>
    <w:rsid w:val="00324BD5"/>
    <w:rsid w:val="00324F1D"/>
    <w:rsid w:val="003255F3"/>
    <w:rsid w:val="003258B1"/>
    <w:rsid w:val="00325CA8"/>
    <w:rsid w:val="00326879"/>
    <w:rsid w:val="00326BF5"/>
    <w:rsid w:val="0032712A"/>
    <w:rsid w:val="003324F9"/>
    <w:rsid w:val="0033327E"/>
    <w:rsid w:val="003346B8"/>
    <w:rsid w:val="003352DC"/>
    <w:rsid w:val="003353C4"/>
    <w:rsid w:val="0034007B"/>
    <w:rsid w:val="00340585"/>
    <w:rsid w:val="003412D6"/>
    <w:rsid w:val="003417E9"/>
    <w:rsid w:val="00341CF2"/>
    <w:rsid w:val="00341F7F"/>
    <w:rsid w:val="00342E86"/>
    <w:rsid w:val="00344AF3"/>
    <w:rsid w:val="00344FBE"/>
    <w:rsid w:val="003452C9"/>
    <w:rsid w:val="00346335"/>
    <w:rsid w:val="0034704A"/>
    <w:rsid w:val="003478D3"/>
    <w:rsid w:val="00347BC8"/>
    <w:rsid w:val="0035109A"/>
    <w:rsid w:val="00351546"/>
    <w:rsid w:val="00351AA1"/>
    <w:rsid w:val="00351ED7"/>
    <w:rsid w:val="00352250"/>
    <w:rsid w:val="00352C28"/>
    <w:rsid w:val="00352C66"/>
    <w:rsid w:val="00352E7C"/>
    <w:rsid w:val="00354B92"/>
    <w:rsid w:val="00355888"/>
    <w:rsid w:val="003558D4"/>
    <w:rsid w:val="00355B22"/>
    <w:rsid w:val="003574C5"/>
    <w:rsid w:val="00360524"/>
    <w:rsid w:val="0036057A"/>
    <w:rsid w:val="00360D6A"/>
    <w:rsid w:val="00361AD0"/>
    <w:rsid w:val="00362B5E"/>
    <w:rsid w:val="00363779"/>
    <w:rsid w:val="00363CED"/>
    <w:rsid w:val="00365238"/>
    <w:rsid w:val="003665A2"/>
    <w:rsid w:val="003677ED"/>
    <w:rsid w:val="00370919"/>
    <w:rsid w:val="00370B96"/>
    <w:rsid w:val="00370C39"/>
    <w:rsid w:val="00371651"/>
    <w:rsid w:val="0037256A"/>
    <w:rsid w:val="00373E3F"/>
    <w:rsid w:val="00373EC8"/>
    <w:rsid w:val="00374067"/>
    <w:rsid w:val="00375096"/>
    <w:rsid w:val="00375A0D"/>
    <w:rsid w:val="00375F5E"/>
    <w:rsid w:val="0037714A"/>
    <w:rsid w:val="00377D87"/>
    <w:rsid w:val="00377E1C"/>
    <w:rsid w:val="00381502"/>
    <w:rsid w:val="00381DB5"/>
    <w:rsid w:val="00382451"/>
    <w:rsid w:val="00383589"/>
    <w:rsid w:val="00385358"/>
    <w:rsid w:val="00385E1E"/>
    <w:rsid w:val="003864F3"/>
    <w:rsid w:val="00386871"/>
    <w:rsid w:val="00386ABA"/>
    <w:rsid w:val="003872C8"/>
    <w:rsid w:val="0039078C"/>
    <w:rsid w:val="00390AA6"/>
    <w:rsid w:val="00390B02"/>
    <w:rsid w:val="00393064"/>
    <w:rsid w:val="0039431F"/>
    <w:rsid w:val="003944FF"/>
    <w:rsid w:val="00394BD3"/>
    <w:rsid w:val="00394D11"/>
    <w:rsid w:val="003953D6"/>
    <w:rsid w:val="00396ABB"/>
    <w:rsid w:val="00397070"/>
    <w:rsid w:val="00397623"/>
    <w:rsid w:val="00397C4A"/>
    <w:rsid w:val="003A0274"/>
    <w:rsid w:val="003A09B9"/>
    <w:rsid w:val="003A0EBF"/>
    <w:rsid w:val="003A166C"/>
    <w:rsid w:val="003A2E44"/>
    <w:rsid w:val="003A3740"/>
    <w:rsid w:val="003A402A"/>
    <w:rsid w:val="003A4F0A"/>
    <w:rsid w:val="003A4FB5"/>
    <w:rsid w:val="003A5076"/>
    <w:rsid w:val="003A6F9C"/>
    <w:rsid w:val="003A7656"/>
    <w:rsid w:val="003B0087"/>
    <w:rsid w:val="003B070E"/>
    <w:rsid w:val="003B0A6C"/>
    <w:rsid w:val="003B0F93"/>
    <w:rsid w:val="003B1E32"/>
    <w:rsid w:val="003B2551"/>
    <w:rsid w:val="003B3712"/>
    <w:rsid w:val="003B5C4D"/>
    <w:rsid w:val="003B64AA"/>
    <w:rsid w:val="003B7326"/>
    <w:rsid w:val="003B7F2E"/>
    <w:rsid w:val="003C0722"/>
    <w:rsid w:val="003C0C66"/>
    <w:rsid w:val="003C1619"/>
    <w:rsid w:val="003C21BB"/>
    <w:rsid w:val="003C2B44"/>
    <w:rsid w:val="003C4241"/>
    <w:rsid w:val="003C4F28"/>
    <w:rsid w:val="003C63AA"/>
    <w:rsid w:val="003C6D39"/>
    <w:rsid w:val="003C7D69"/>
    <w:rsid w:val="003D0B1B"/>
    <w:rsid w:val="003D0FE0"/>
    <w:rsid w:val="003D16C2"/>
    <w:rsid w:val="003D19DD"/>
    <w:rsid w:val="003D26E4"/>
    <w:rsid w:val="003D37C3"/>
    <w:rsid w:val="003D3C8B"/>
    <w:rsid w:val="003D3F56"/>
    <w:rsid w:val="003D52EE"/>
    <w:rsid w:val="003D5C01"/>
    <w:rsid w:val="003D77E0"/>
    <w:rsid w:val="003E0BEB"/>
    <w:rsid w:val="003E1131"/>
    <w:rsid w:val="003E159C"/>
    <w:rsid w:val="003E3D34"/>
    <w:rsid w:val="003E3E7E"/>
    <w:rsid w:val="003E41E1"/>
    <w:rsid w:val="003E55E0"/>
    <w:rsid w:val="003E6D7C"/>
    <w:rsid w:val="003E6E5C"/>
    <w:rsid w:val="003E73DB"/>
    <w:rsid w:val="003E7D00"/>
    <w:rsid w:val="003F00D2"/>
    <w:rsid w:val="003F01E3"/>
    <w:rsid w:val="003F0F9E"/>
    <w:rsid w:val="003F1732"/>
    <w:rsid w:val="003F23AB"/>
    <w:rsid w:val="003F45E3"/>
    <w:rsid w:val="003F5F6E"/>
    <w:rsid w:val="003F6567"/>
    <w:rsid w:val="003F6D35"/>
    <w:rsid w:val="003F7E62"/>
    <w:rsid w:val="00400039"/>
    <w:rsid w:val="00400B12"/>
    <w:rsid w:val="004016FC"/>
    <w:rsid w:val="00401A43"/>
    <w:rsid w:val="00401D8D"/>
    <w:rsid w:val="00402E5F"/>
    <w:rsid w:val="00405F5C"/>
    <w:rsid w:val="0040605E"/>
    <w:rsid w:val="00406D68"/>
    <w:rsid w:val="00407D50"/>
    <w:rsid w:val="00410FB1"/>
    <w:rsid w:val="004111D2"/>
    <w:rsid w:val="00411D35"/>
    <w:rsid w:val="00412436"/>
    <w:rsid w:val="004135BA"/>
    <w:rsid w:val="00413D15"/>
    <w:rsid w:val="00414946"/>
    <w:rsid w:val="00414B08"/>
    <w:rsid w:val="00414D02"/>
    <w:rsid w:val="00415422"/>
    <w:rsid w:val="004170CB"/>
    <w:rsid w:val="004201D0"/>
    <w:rsid w:val="004219B3"/>
    <w:rsid w:val="004220FB"/>
    <w:rsid w:val="00423353"/>
    <w:rsid w:val="00424213"/>
    <w:rsid w:val="00424CC3"/>
    <w:rsid w:val="0042599D"/>
    <w:rsid w:val="00425BB0"/>
    <w:rsid w:val="004267B0"/>
    <w:rsid w:val="004278DA"/>
    <w:rsid w:val="00427917"/>
    <w:rsid w:val="00430B11"/>
    <w:rsid w:val="004318A7"/>
    <w:rsid w:val="00431BFA"/>
    <w:rsid w:val="004320B5"/>
    <w:rsid w:val="004333E0"/>
    <w:rsid w:val="00433ED1"/>
    <w:rsid w:val="004359B0"/>
    <w:rsid w:val="00437434"/>
    <w:rsid w:val="004376DF"/>
    <w:rsid w:val="0043777F"/>
    <w:rsid w:val="00440124"/>
    <w:rsid w:val="0044112A"/>
    <w:rsid w:val="0044278E"/>
    <w:rsid w:val="00443689"/>
    <w:rsid w:val="00443BBC"/>
    <w:rsid w:val="004442FF"/>
    <w:rsid w:val="00445131"/>
    <w:rsid w:val="0044616A"/>
    <w:rsid w:val="00446975"/>
    <w:rsid w:val="00446B29"/>
    <w:rsid w:val="00446BB3"/>
    <w:rsid w:val="00450E9B"/>
    <w:rsid w:val="00453729"/>
    <w:rsid w:val="00453942"/>
    <w:rsid w:val="0045496E"/>
    <w:rsid w:val="00454A8D"/>
    <w:rsid w:val="0045555A"/>
    <w:rsid w:val="00455963"/>
    <w:rsid w:val="00455F6A"/>
    <w:rsid w:val="00457F07"/>
    <w:rsid w:val="00460462"/>
    <w:rsid w:val="0046061C"/>
    <w:rsid w:val="00460A46"/>
    <w:rsid w:val="00461EF0"/>
    <w:rsid w:val="00462D27"/>
    <w:rsid w:val="00463633"/>
    <w:rsid w:val="00463685"/>
    <w:rsid w:val="00463F2B"/>
    <w:rsid w:val="00464B95"/>
    <w:rsid w:val="00465515"/>
    <w:rsid w:val="004676CF"/>
    <w:rsid w:val="00467CD8"/>
    <w:rsid w:val="0047049C"/>
    <w:rsid w:val="004704FC"/>
    <w:rsid w:val="004708F4"/>
    <w:rsid w:val="0047175A"/>
    <w:rsid w:val="00472B65"/>
    <w:rsid w:val="00472C1E"/>
    <w:rsid w:val="00472C7A"/>
    <w:rsid w:val="00474E4B"/>
    <w:rsid w:val="004763D3"/>
    <w:rsid w:val="004767DB"/>
    <w:rsid w:val="004807E3"/>
    <w:rsid w:val="004809E2"/>
    <w:rsid w:val="00480A13"/>
    <w:rsid w:val="00480AFB"/>
    <w:rsid w:val="00481D76"/>
    <w:rsid w:val="00483093"/>
    <w:rsid w:val="004830BC"/>
    <w:rsid w:val="00483A28"/>
    <w:rsid w:val="00484EAD"/>
    <w:rsid w:val="00485231"/>
    <w:rsid w:val="0048560D"/>
    <w:rsid w:val="00485759"/>
    <w:rsid w:val="00486B03"/>
    <w:rsid w:val="00486CAF"/>
    <w:rsid w:val="004925F2"/>
    <w:rsid w:val="00493427"/>
    <w:rsid w:val="004936DE"/>
    <w:rsid w:val="00493994"/>
    <w:rsid w:val="00493A8B"/>
    <w:rsid w:val="00493B8E"/>
    <w:rsid w:val="00493E2B"/>
    <w:rsid w:val="004942EF"/>
    <w:rsid w:val="0049431D"/>
    <w:rsid w:val="00495372"/>
    <w:rsid w:val="00497CF9"/>
    <w:rsid w:val="004A000E"/>
    <w:rsid w:val="004A0C77"/>
    <w:rsid w:val="004A1243"/>
    <w:rsid w:val="004A1500"/>
    <w:rsid w:val="004A18B8"/>
    <w:rsid w:val="004A206E"/>
    <w:rsid w:val="004A20B1"/>
    <w:rsid w:val="004A3706"/>
    <w:rsid w:val="004A3DAC"/>
    <w:rsid w:val="004A4A52"/>
    <w:rsid w:val="004A5490"/>
    <w:rsid w:val="004A6BDA"/>
    <w:rsid w:val="004B0DEF"/>
    <w:rsid w:val="004B1372"/>
    <w:rsid w:val="004B20B0"/>
    <w:rsid w:val="004B36CD"/>
    <w:rsid w:val="004B3CE3"/>
    <w:rsid w:val="004B4663"/>
    <w:rsid w:val="004B4D57"/>
    <w:rsid w:val="004B707C"/>
    <w:rsid w:val="004B7239"/>
    <w:rsid w:val="004B779C"/>
    <w:rsid w:val="004C0F30"/>
    <w:rsid w:val="004C2212"/>
    <w:rsid w:val="004C2A46"/>
    <w:rsid w:val="004C3B19"/>
    <w:rsid w:val="004C3BA8"/>
    <w:rsid w:val="004C5DD4"/>
    <w:rsid w:val="004C61FD"/>
    <w:rsid w:val="004C6217"/>
    <w:rsid w:val="004C641C"/>
    <w:rsid w:val="004C71F6"/>
    <w:rsid w:val="004C7C39"/>
    <w:rsid w:val="004D0568"/>
    <w:rsid w:val="004D1070"/>
    <w:rsid w:val="004D159C"/>
    <w:rsid w:val="004D522F"/>
    <w:rsid w:val="004D5422"/>
    <w:rsid w:val="004D6590"/>
    <w:rsid w:val="004E011A"/>
    <w:rsid w:val="004E03F2"/>
    <w:rsid w:val="004E0FE6"/>
    <w:rsid w:val="004E11A9"/>
    <w:rsid w:val="004E2744"/>
    <w:rsid w:val="004E4E74"/>
    <w:rsid w:val="004E54E4"/>
    <w:rsid w:val="004E6E9F"/>
    <w:rsid w:val="004F2B17"/>
    <w:rsid w:val="004F326E"/>
    <w:rsid w:val="004F3870"/>
    <w:rsid w:val="004F44F1"/>
    <w:rsid w:val="004F4639"/>
    <w:rsid w:val="004F5285"/>
    <w:rsid w:val="005024E4"/>
    <w:rsid w:val="0050316B"/>
    <w:rsid w:val="0050329D"/>
    <w:rsid w:val="005033B8"/>
    <w:rsid w:val="00504D45"/>
    <w:rsid w:val="00504F44"/>
    <w:rsid w:val="0050550D"/>
    <w:rsid w:val="00505DCE"/>
    <w:rsid w:val="0050704C"/>
    <w:rsid w:val="00507062"/>
    <w:rsid w:val="005103F1"/>
    <w:rsid w:val="00512538"/>
    <w:rsid w:val="00512DC6"/>
    <w:rsid w:val="005140E8"/>
    <w:rsid w:val="005146A9"/>
    <w:rsid w:val="005157DE"/>
    <w:rsid w:val="00515F81"/>
    <w:rsid w:val="00516D7E"/>
    <w:rsid w:val="005171C3"/>
    <w:rsid w:val="00520F69"/>
    <w:rsid w:val="0052223F"/>
    <w:rsid w:val="005250DA"/>
    <w:rsid w:val="00525BD1"/>
    <w:rsid w:val="0052656D"/>
    <w:rsid w:val="00526783"/>
    <w:rsid w:val="00526ACC"/>
    <w:rsid w:val="00526AF5"/>
    <w:rsid w:val="0052730E"/>
    <w:rsid w:val="005278FF"/>
    <w:rsid w:val="00527BD3"/>
    <w:rsid w:val="00527DFB"/>
    <w:rsid w:val="005300B4"/>
    <w:rsid w:val="0053090F"/>
    <w:rsid w:val="00531D89"/>
    <w:rsid w:val="00532924"/>
    <w:rsid w:val="00532C5E"/>
    <w:rsid w:val="00532CE1"/>
    <w:rsid w:val="00533878"/>
    <w:rsid w:val="005363CE"/>
    <w:rsid w:val="00536605"/>
    <w:rsid w:val="005379EB"/>
    <w:rsid w:val="00542CFC"/>
    <w:rsid w:val="00544AB1"/>
    <w:rsid w:val="0054524A"/>
    <w:rsid w:val="00546497"/>
    <w:rsid w:val="00546796"/>
    <w:rsid w:val="00546F7A"/>
    <w:rsid w:val="00547083"/>
    <w:rsid w:val="00547582"/>
    <w:rsid w:val="00547A67"/>
    <w:rsid w:val="00550489"/>
    <w:rsid w:val="00551893"/>
    <w:rsid w:val="00551B56"/>
    <w:rsid w:val="00553A22"/>
    <w:rsid w:val="00553B3D"/>
    <w:rsid w:val="00553C4E"/>
    <w:rsid w:val="00553F50"/>
    <w:rsid w:val="005545AF"/>
    <w:rsid w:val="0055659F"/>
    <w:rsid w:val="0055753D"/>
    <w:rsid w:val="00560A3B"/>
    <w:rsid w:val="00560D05"/>
    <w:rsid w:val="00560E89"/>
    <w:rsid w:val="00560FFC"/>
    <w:rsid w:val="00563064"/>
    <w:rsid w:val="00564F73"/>
    <w:rsid w:val="00566B77"/>
    <w:rsid w:val="00570350"/>
    <w:rsid w:val="00572185"/>
    <w:rsid w:val="005721E4"/>
    <w:rsid w:val="00572610"/>
    <w:rsid w:val="00572A49"/>
    <w:rsid w:val="00574454"/>
    <w:rsid w:val="00574FEF"/>
    <w:rsid w:val="005751A6"/>
    <w:rsid w:val="005770D6"/>
    <w:rsid w:val="00577431"/>
    <w:rsid w:val="00577950"/>
    <w:rsid w:val="0058052C"/>
    <w:rsid w:val="005808C4"/>
    <w:rsid w:val="00581F9B"/>
    <w:rsid w:val="00582017"/>
    <w:rsid w:val="0058238E"/>
    <w:rsid w:val="00582E74"/>
    <w:rsid w:val="00583C23"/>
    <w:rsid w:val="00583EFA"/>
    <w:rsid w:val="00584153"/>
    <w:rsid w:val="0058536E"/>
    <w:rsid w:val="0058579F"/>
    <w:rsid w:val="005859E4"/>
    <w:rsid w:val="00585A6D"/>
    <w:rsid w:val="00585EEC"/>
    <w:rsid w:val="00586059"/>
    <w:rsid w:val="0058761C"/>
    <w:rsid w:val="00590509"/>
    <w:rsid w:val="00590D4D"/>
    <w:rsid w:val="005911B6"/>
    <w:rsid w:val="00593EC9"/>
    <w:rsid w:val="00594E02"/>
    <w:rsid w:val="005966D8"/>
    <w:rsid w:val="005A11DF"/>
    <w:rsid w:val="005A1505"/>
    <w:rsid w:val="005A23E2"/>
    <w:rsid w:val="005A3289"/>
    <w:rsid w:val="005A3695"/>
    <w:rsid w:val="005A74CC"/>
    <w:rsid w:val="005B0D40"/>
    <w:rsid w:val="005B2D57"/>
    <w:rsid w:val="005B765E"/>
    <w:rsid w:val="005C0187"/>
    <w:rsid w:val="005C0515"/>
    <w:rsid w:val="005C1718"/>
    <w:rsid w:val="005C18FC"/>
    <w:rsid w:val="005C1D72"/>
    <w:rsid w:val="005C1DF3"/>
    <w:rsid w:val="005C25B7"/>
    <w:rsid w:val="005C456F"/>
    <w:rsid w:val="005C4E86"/>
    <w:rsid w:val="005C568C"/>
    <w:rsid w:val="005C570A"/>
    <w:rsid w:val="005C5D40"/>
    <w:rsid w:val="005C6318"/>
    <w:rsid w:val="005C694E"/>
    <w:rsid w:val="005C6BE4"/>
    <w:rsid w:val="005C6FBC"/>
    <w:rsid w:val="005C7088"/>
    <w:rsid w:val="005C7916"/>
    <w:rsid w:val="005D07F5"/>
    <w:rsid w:val="005D3C95"/>
    <w:rsid w:val="005D77EF"/>
    <w:rsid w:val="005E0E16"/>
    <w:rsid w:val="005E1359"/>
    <w:rsid w:val="005E157F"/>
    <w:rsid w:val="005E17EF"/>
    <w:rsid w:val="005E1B02"/>
    <w:rsid w:val="005E1F80"/>
    <w:rsid w:val="005E225A"/>
    <w:rsid w:val="005E2AB5"/>
    <w:rsid w:val="005E375A"/>
    <w:rsid w:val="005E4EAB"/>
    <w:rsid w:val="005E593F"/>
    <w:rsid w:val="005E5952"/>
    <w:rsid w:val="005E5D53"/>
    <w:rsid w:val="005E68F9"/>
    <w:rsid w:val="005E6900"/>
    <w:rsid w:val="005E6949"/>
    <w:rsid w:val="005E6C39"/>
    <w:rsid w:val="005F24F9"/>
    <w:rsid w:val="005F2CEF"/>
    <w:rsid w:val="005F35CB"/>
    <w:rsid w:val="005F57B1"/>
    <w:rsid w:val="005F58CE"/>
    <w:rsid w:val="005F74BC"/>
    <w:rsid w:val="006002D5"/>
    <w:rsid w:val="0060056C"/>
    <w:rsid w:val="00600FA0"/>
    <w:rsid w:val="00602D1F"/>
    <w:rsid w:val="00604D2C"/>
    <w:rsid w:val="006050F6"/>
    <w:rsid w:val="0060606B"/>
    <w:rsid w:val="00611C9B"/>
    <w:rsid w:val="00612096"/>
    <w:rsid w:val="006120A0"/>
    <w:rsid w:val="0061235C"/>
    <w:rsid w:val="006128C2"/>
    <w:rsid w:val="00612FED"/>
    <w:rsid w:val="00615214"/>
    <w:rsid w:val="006172C8"/>
    <w:rsid w:val="0061798B"/>
    <w:rsid w:val="00617D69"/>
    <w:rsid w:val="00620527"/>
    <w:rsid w:val="00620AB1"/>
    <w:rsid w:val="00620AB3"/>
    <w:rsid w:val="00621A83"/>
    <w:rsid w:val="00622024"/>
    <w:rsid w:val="00623707"/>
    <w:rsid w:val="00623857"/>
    <w:rsid w:val="006242E3"/>
    <w:rsid w:val="00624C0C"/>
    <w:rsid w:val="00624F55"/>
    <w:rsid w:val="0062501D"/>
    <w:rsid w:val="00626029"/>
    <w:rsid w:val="0062630E"/>
    <w:rsid w:val="00626949"/>
    <w:rsid w:val="0063039B"/>
    <w:rsid w:val="006307F0"/>
    <w:rsid w:val="00631529"/>
    <w:rsid w:val="006325D9"/>
    <w:rsid w:val="0063427D"/>
    <w:rsid w:val="006342D6"/>
    <w:rsid w:val="00635751"/>
    <w:rsid w:val="00637176"/>
    <w:rsid w:val="00642899"/>
    <w:rsid w:val="00643116"/>
    <w:rsid w:val="006436F0"/>
    <w:rsid w:val="006437E2"/>
    <w:rsid w:val="00644092"/>
    <w:rsid w:val="0064478B"/>
    <w:rsid w:val="006450FE"/>
    <w:rsid w:val="00645B1E"/>
    <w:rsid w:val="00646CCE"/>
    <w:rsid w:val="00647045"/>
    <w:rsid w:val="00647E42"/>
    <w:rsid w:val="0065241B"/>
    <w:rsid w:val="006528B1"/>
    <w:rsid w:val="0065324D"/>
    <w:rsid w:val="00653BA9"/>
    <w:rsid w:val="00655D62"/>
    <w:rsid w:val="006563A3"/>
    <w:rsid w:val="00656BA2"/>
    <w:rsid w:val="00656EB4"/>
    <w:rsid w:val="00660167"/>
    <w:rsid w:val="00661400"/>
    <w:rsid w:val="00661D34"/>
    <w:rsid w:val="006622B8"/>
    <w:rsid w:val="0066332E"/>
    <w:rsid w:val="00663472"/>
    <w:rsid w:val="00664D92"/>
    <w:rsid w:val="006650DF"/>
    <w:rsid w:val="00666198"/>
    <w:rsid w:val="00666BD1"/>
    <w:rsid w:val="00667179"/>
    <w:rsid w:val="0066721D"/>
    <w:rsid w:val="006672A6"/>
    <w:rsid w:val="00667E14"/>
    <w:rsid w:val="0067035C"/>
    <w:rsid w:val="00670865"/>
    <w:rsid w:val="00670883"/>
    <w:rsid w:val="00670C23"/>
    <w:rsid w:val="00670EDC"/>
    <w:rsid w:val="0067177A"/>
    <w:rsid w:val="00671C3D"/>
    <w:rsid w:val="00673E12"/>
    <w:rsid w:val="0067409D"/>
    <w:rsid w:val="006748F8"/>
    <w:rsid w:val="0067572C"/>
    <w:rsid w:val="00675F41"/>
    <w:rsid w:val="00676638"/>
    <w:rsid w:val="006773C6"/>
    <w:rsid w:val="00677BFB"/>
    <w:rsid w:val="00677C6D"/>
    <w:rsid w:val="0068019B"/>
    <w:rsid w:val="00680429"/>
    <w:rsid w:val="0068074A"/>
    <w:rsid w:val="006815F6"/>
    <w:rsid w:val="0068231F"/>
    <w:rsid w:val="00682796"/>
    <w:rsid w:val="00682F37"/>
    <w:rsid w:val="006833D7"/>
    <w:rsid w:val="00686372"/>
    <w:rsid w:val="006867D4"/>
    <w:rsid w:val="00686A45"/>
    <w:rsid w:val="00687391"/>
    <w:rsid w:val="0068753C"/>
    <w:rsid w:val="00687A93"/>
    <w:rsid w:val="0069050E"/>
    <w:rsid w:val="00690895"/>
    <w:rsid w:val="006908A2"/>
    <w:rsid w:val="006919C3"/>
    <w:rsid w:val="00693668"/>
    <w:rsid w:val="00694D1C"/>
    <w:rsid w:val="006953D0"/>
    <w:rsid w:val="00695919"/>
    <w:rsid w:val="00696F69"/>
    <w:rsid w:val="006A0127"/>
    <w:rsid w:val="006A0982"/>
    <w:rsid w:val="006A0FEE"/>
    <w:rsid w:val="006A13D8"/>
    <w:rsid w:val="006A1555"/>
    <w:rsid w:val="006A48DF"/>
    <w:rsid w:val="006A5704"/>
    <w:rsid w:val="006A58A9"/>
    <w:rsid w:val="006A6793"/>
    <w:rsid w:val="006A6CA3"/>
    <w:rsid w:val="006A7651"/>
    <w:rsid w:val="006B028B"/>
    <w:rsid w:val="006B18B6"/>
    <w:rsid w:val="006B22DC"/>
    <w:rsid w:val="006B2E82"/>
    <w:rsid w:val="006B4159"/>
    <w:rsid w:val="006B4386"/>
    <w:rsid w:val="006B5B1C"/>
    <w:rsid w:val="006B5FC6"/>
    <w:rsid w:val="006B6FD8"/>
    <w:rsid w:val="006B70D0"/>
    <w:rsid w:val="006C253B"/>
    <w:rsid w:val="006C272D"/>
    <w:rsid w:val="006C2A1F"/>
    <w:rsid w:val="006C2AB8"/>
    <w:rsid w:val="006C2EB0"/>
    <w:rsid w:val="006C3C16"/>
    <w:rsid w:val="006C5E05"/>
    <w:rsid w:val="006C6C62"/>
    <w:rsid w:val="006D1240"/>
    <w:rsid w:val="006D23D2"/>
    <w:rsid w:val="006D28C3"/>
    <w:rsid w:val="006D375B"/>
    <w:rsid w:val="006D3AD2"/>
    <w:rsid w:val="006D3F51"/>
    <w:rsid w:val="006D4B67"/>
    <w:rsid w:val="006D53F1"/>
    <w:rsid w:val="006D54AF"/>
    <w:rsid w:val="006D5E09"/>
    <w:rsid w:val="006D629D"/>
    <w:rsid w:val="006D76FA"/>
    <w:rsid w:val="006E1D8F"/>
    <w:rsid w:val="006E1E31"/>
    <w:rsid w:val="006E22F9"/>
    <w:rsid w:val="006E2D96"/>
    <w:rsid w:val="006E3049"/>
    <w:rsid w:val="006E34BB"/>
    <w:rsid w:val="006E3EFE"/>
    <w:rsid w:val="006E6612"/>
    <w:rsid w:val="006E6B1E"/>
    <w:rsid w:val="006E747E"/>
    <w:rsid w:val="006E7637"/>
    <w:rsid w:val="006E7927"/>
    <w:rsid w:val="006E7CCC"/>
    <w:rsid w:val="006F1AF8"/>
    <w:rsid w:val="006F1F44"/>
    <w:rsid w:val="006F2455"/>
    <w:rsid w:val="006F40E9"/>
    <w:rsid w:val="006F4B77"/>
    <w:rsid w:val="006F69C2"/>
    <w:rsid w:val="006F6CF4"/>
    <w:rsid w:val="006F7D82"/>
    <w:rsid w:val="00700EDE"/>
    <w:rsid w:val="0070280A"/>
    <w:rsid w:val="007034F1"/>
    <w:rsid w:val="00707814"/>
    <w:rsid w:val="00707C44"/>
    <w:rsid w:val="00707E0A"/>
    <w:rsid w:val="007111B1"/>
    <w:rsid w:val="007117B5"/>
    <w:rsid w:val="00711C18"/>
    <w:rsid w:val="0071225E"/>
    <w:rsid w:val="00712483"/>
    <w:rsid w:val="007125DA"/>
    <w:rsid w:val="00712F21"/>
    <w:rsid w:val="0071379B"/>
    <w:rsid w:val="00713A7E"/>
    <w:rsid w:val="00713BF9"/>
    <w:rsid w:val="00714E89"/>
    <w:rsid w:val="00714FC1"/>
    <w:rsid w:val="00720F1A"/>
    <w:rsid w:val="0072127B"/>
    <w:rsid w:val="007212AB"/>
    <w:rsid w:val="007212BA"/>
    <w:rsid w:val="007215EB"/>
    <w:rsid w:val="00721819"/>
    <w:rsid w:val="00722F05"/>
    <w:rsid w:val="007232E0"/>
    <w:rsid w:val="0072435E"/>
    <w:rsid w:val="00724D4B"/>
    <w:rsid w:val="00726278"/>
    <w:rsid w:val="007276D3"/>
    <w:rsid w:val="00727E12"/>
    <w:rsid w:val="00730D94"/>
    <w:rsid w:val="00731A2E"/>
    <w:rsid w:val="00731D5C"/>
    <w:rsid w:val="00731DFB"/>
    <w:rsid w:val="007328A8"/>
    <w:rsid w:val="00733088"/>
    <w:rsid w:val="00733A4C"/>
    <w:rsid w:val="0073681A"/>
    <w:rsid w:val="00736F40"/>
    <w:rsid w:val="00740297"/>
    <w:rsid w:val="007409A2"/>
    <w:rsid w:val="00740DE2"/>
    <w:rsid w:val="00741134"/>
    <w:rsid w:val="0074137D"/>
    <w:rsid w:val="00741569"/>
    <w:rsid w:val="00742C3C"/>
    <w:rsid w:val="00743C1C"/>
    <w:rsid w:val="00746DE4"/>
    <w:rsid w:val="0075112A"/>
    <w:rsid w:val="00751618"/>
    <w:rsid w:val="00751B17"/>
    <w:rsid w:val="00751F9F"/>
    <w:rsid w:val="0075266A"/>
    <w:rsid w:val="00752D59"/>
    <w:rsid w:val="00755A1E"/>
    <w:rsid w:val="007574D4"/>
    <w:rsid w:val="007603C6"/>
    <w:rsid w:val="007617A4"/>
    <w:rsid w:val="0076276D"/>
    <w:rsid w:val="0076281B"/>
    <w:rsid w:val="00763541"/>
    <w:rsid w:val="007637DC"/>
    <w:rsid w:val="00763F01"/>
    <w:rsid w:val="007640D1"/>
    <w:rsid w:val="0076466E"/>
    <w:rsid w:val="00764C41"/>
    <w:rsid w:val="007650FE"/>
    <w:rsid w:val="0077238F"/>
    <w:rsid w:val="00773332"/>
    <w:rsid w:val="0077402F"/>
    <w:rsid w:val="00774397"/>
    <w:rsid w:val="00776DB8"/>
    <w:rsid w:val="00776DC3"/>
    <w:rsid w:val="00777163"/>
    <w:rsid w:val="00777658"/>
    <w:rsid w:val="00780AF2"/>
    <w:rsid w:val="00781023"/>
    <w:rsid w:val="00781B15"/>
    <w:rsid w:val="007827F0"/>
    <w:rsid w:val="00783312"/>
    <w:rsid w:val="00783B9B"/>
    <w:rsid w:val="00786847"/>
    <w:rsid w:val="007877AB"/>
    <w:rsid w:val="00787A06"/>
    <w:rsid w:val="00790D31"/>
    <w:rsid w:val="00793361"/>
    <w:rsid w:val="00793C6B"/>
    <w:rsid w:val="00794A20"/>
    <w:rsid w:val="00795231"/>
    <w:rsid w:val="0079553C"/>
    <w:rsid w:val="00796605"/>
    <w:rsid w:val="00796D23"/>
    <w:rsid w:val="007971B5"/>
    <w:rsid w:val="00797D11"/>
    <w:rsid w:val="007A095F"/>
    <w:rsid w:val="007A0A3E"/>
    <w:rsid w:val="007A10F3"/>
    <w:rsid w:val="007A1F4F"/>
    <w:rsid w:val="007A20F3"/>
    <w:rsid w:val="007A2716"/>
    <w:rsid w:val="007A2E7D"/>
    <w:rsid w:val="007A35DC"/>
    <w:rsid w:val="007A3780"/>
    <w:rsid w:val="007A3FF2"/>
    <w:rsid w:val="007A74CE"/>
    <w:rsid w:val="007A7DB9"/>
    <w:rsid w:val="007B0638"/>
    <w:rsid w:val="007B0F3E"/>
    <w:rsid w:val="007B1BB5"/>
    <w:rsid w:val="007B1DAA"/>
    <w:rsid w:val="007B4A71"/>
    <w:rsid w:val="007B4CDA"/>
    <w:rsid w:val="007B57CF"/>
    <w:rsid w:val="007B652D"/>
    <w:rsid w:val="007B740D"/>
    <w:rsid w:val="007B7E66"/>
    <w:rsid w:val="007C0C37"/>
    <w:rsid w:val="007C11D4"/>
    <w:rsid w:val="007C2EC7"/>
    <w:rsid w:val="007C5699"/>
    <w:rsid w:val="007C74E1"/>
    <w:rsid w:val="007C7695"/>
    <w:rsid w:val="007D0FDA"/>
    <w:rsid w:val="007D139E"/>
    <w:rsid w:val="007D2CC0"/>
    <w:rsid w:val="007D4AC1"/>
    <w:rsid w:val="007D586E"/>
    <w:rsid w:val="007D5EBC"/>
    <w:rsid w:val="007D6238"/>
    <w:rsid w:val="007D688B"/>
    <w:rsid w:val="007D68E6"/>
    <w:rsid w:val="007D7F4D"/>
    <w:rsid w:val="007E0408"/>
    <w:rsid w:val="007E18A5"/>
    <w:rsid w:val="007E28E0"/>
    <w:rsid w:val="007E2946"/>
    <w:rsid w:val="007E4379"/>
    <w:rsid w:val="007E54DF"/>
    <w:rsid w:val="007E5DCA"/>
    <w:rsid w:val="007E5DFC"/>
    <w:rsid w:val="007E603A"/>
    <w:rsid w:val="007E751D"/>
    <w:rsid w:val="007F031F"/>
    <w:rsid w:val="007F1089"/>
    <w:rsid w:val="007F1CA8"/>
    <w:rsid w:val="007F22B5"/>
    <w:rsid w:val="007F3498"/>
    <w:rsid w:val="007F37D7"/>
    <w:rsid w:val="007F3F80"/>
    <w:rsid w:val="007F6D6C"/>
    <w:rsid w:val="007F76BC"/>
    <w:rsid w:val="00800053"/>
    <w:rsid w:val="00800A16"/>
    <w:rsid w:val="008024B8"/>
    <w:rsid w:val="0080266C"/>
    <w:rsid w:val="008028FD"/>
    <w:rsid w:val="00804A75"/>
    <w:rsid w:val="00805097"/>
    <w:rsid w:val="008057FF"/>
    <w:rsid w:val="00805D63"/>
    <w:rsid w:val="00806C7C"/>
    <w:rsid w:val="008122D7"/>
    <w:rsid w:val="00813277"/>
    <w:rsid w:val="008138D0"/>
    <w:rsid w:val="00814EFB"/>
    <w:rsid w:val="00815533"/>
    <w:rsid w:val="00815A1B"/>
    <w:rsid w:val="00816505"/>
    <w:rsid w:val="008171D2"/>
    <w:rsid w:val="00817BE5"/>
    <w:rsid w:val="00822162"/>
    <w:rsid w:val="00822661"/>
    <w:rsid w:val="008229F9"/>
    <w:rsid w:val="00822F38"/>
    <w:rsid w:val="00823B78"/>
    <w:rsid w:val="00823E88"/>
    <w:rsid w:val="00823FE1"/>
    <w:rsid w:val="008246AD"/>
    <w:rsid w:val="0082684F"/>
    <w:rsid w:val="00827E25"/>
    <w:rsid w:val="00830F53"/>
    <w:rsid w:val="00832079"/>
    <w:rsid w:val="00832426"/>
    <w:rsid w:val="00832994"/>
    <w:rsid w:val="00832FE4"/>
    <w:rsid w:val="008341A9"/>
    <w:rsid w:val="008348AC"/>
    <w:rsid w:val="00835527"/>
    <w:rsid w:val="0083597B"/>
    <w:rsid w:val="00836067"/>
    <w:rsid w:val="00836CFE"/>
    <w:rsid w:val="0083711E"/>
    <w:rsid w:val="008409C1"/>
    <w:rsid w:val="00840EE1"/>
    <w:rsid w:val="00841623"/>
    <w:rsid w:val="00842F28"/>
    <w:rsid w:val="00842F62"/>
    <w:rsid w:val="00843164"/>
    <w:rsid w:val="008436EA"/>
    <w:rsid w:val="00843F0A"/>
    <w:rsid w:val="00845B71"/>
    <w:rsid w:val="00846D2A"/>
    <w:rsid w:val="00846D53"/>
    <w:rsid w:val="00847F6C"/>
    <w:rsid w:val="00850377"/>
    <w:rsid w:val="00851078"/>
    <w:rsid w:val="00851B0F"/>
    <w:rsid w:val="0085273F"/>
    <w:rsid w:val="00852F95"/>
    <w:rsid w:val="00853EC4"/>
    <w:rsid w:val="00854797"/>
    <w:rsid w:val="0085721A"/>
    <w:rsid w:val="00857267"/>
    <w:rsid w:val="008573C2"/>
    <w:rsid w:val="0086051B"/>
    <w:rsid w:val="0086114A"/>
    <w:rsid w:val="00862398"/>
    <w:rsid w:val="008632D4"/>
    <w:rsid w:val="008635C5"/>
    <w:rsid w:val="00863F45"/>
    <w:rsid w:val="00864A70"/>
    <w:rsid w:val="0086599C"/>
    <w:rsid w:val="00865E1A"/>
    <w:rsid w:val="008662DE"/>
    <w:rsid w:val="00867413"/>
    <w:rsid w:val="00870E04"/>
    <w:rsid w:val="008718D0"/>
    <w:rsid w:val="00872497"/>
    <w:rsid w:val="00873DEC"/>
    <w:rsid w:val="008745FF"/>
    <w:rsid w:val="00874964"/>
    <w:rsid w:val="0087553D"/>
    <w:rsid w:val="00875A3A"/>
    <w:rsid w:val="00876BD9"/>
    <w:rsid w:val="00877B35"/>
    <w:rsid w:val="00880C05"/>
    <w:rsid w:val="008814E4"/>
    <w:rsid w:val="00881524"/>
    <w:rsid w:val="00881C98"/>
    <w:rsid w:val="00881CAC"/>
    <w:rsid w:val="00881FEC"/>
    <w:rsid w:val="00882B14"/>
    <w:rsid w:val="00883695"/>
    <w:rsid w:val="00883C90"/>
    <w:rsid w:val="00884B03"/>
    <w:rsid w:val="00885694"/>
    <w:rsid w:val="00885AA4"/>
    <w:rsid w:val="0089197B"/>
    <w:rsid w:val="00892534"/>
    <w:rsid w:val="00892793"/>
    <w:rsid w:val="00893B08"/>
    <w:rsid w:val="00893C13"/>
    <w:rsid w:val="00894416"/>
    <w:rsid w:val="0089553A"/>
    <w:rsid w:val="00895E96"/>
    <w:rsid w:val="00896334"/>
    <w:rsid w:val="00896FF9"/>
    <w:rsid w:val="00897A6B"/>
    <w:rsid w:val="00897D4D"/>
    <w:rsid w:val="008A0540"/>
    <w:rsid w:val="008A0679"/>
    <w:rsid w:val="008A0832"/>
    <w:rsid w:val="008A0851"/>
    <w:rsid w:val="008A0865"/>
    <w:rsid w:val="008A0CE8"/>
    <w:rsid w:val="008A118D"/>
    <w:rsid w:val="008A15D8"/>
    <w:rsid w:val="008A1B2F"/>
    <w:rsid w:val="008A27E4"/>
    <w:rsid w:val="008A2928"/>
    <w:rsid w:val="008A3227"/>
    <w:rsid w:val="008A3C5F"/>
    <w:rsid w:val="008A4266"/>
    <w:rsid w:val="008A4724"/>
    <w:rsid w:val="008A4F2A"/>
    <w:rsid w:val="008A558A"/>
    <w:rsid w:val="008B2998"/>
    <w:rsid w:val="008B648C"/>
    <w:rsid w:val="008B6C3E"/>
    <w:rsid w:val="008C0DCF"/>
    <w:rsid w:val="008C0E9A"/>
    <w:rsid w:val="008C16E4"/>
    <w:rsid w:val="008C380F"/>
    <w:rsid w:val="008C4C4D"/>
    <w:rsid w:val="008C5292"/>
    <w:rsid w:val="008C54AB"/>
    <w:rsid w:val="008C598A"/>
    <w:rsid w:val="008C79FF"/>
    <w:rsid w:val="008C7CB3"/>
    <w:rsid w:val="008D0194"/>
    <w:rsid w:val="008D01AE"/>
    <w:rsid w:val="008D0AA7"/>
    <w:rsid w:val="008D0F27"/>
    <w:rsid w:val="008D30EE"/>
    <w:rsid w:val="008D321F"/>
    <w:rsid w:val="008D3456"/>
    <w:rsid w:val="008D42F5"/>
    <w:rsid w:val="008D44D9"/>
    <w:rsid w:val="008D4840"/>
    <w:rsid w:val="008D52BE"/>
    <w:rsid w:val="008D5679"/>
    <w:rsid w:val="008D56B3"/>
    <w:rsid w:val="008D675F"/>
    <w:rsid w:val="008D6ED3"/>
    <w:rsid w:val="008D74BE"/>
    <w:rsid w:val="008D7F69"/>
    <w:rsid w:val="008E17A5"/>
    <w:rsid w:val="008E20E3"/>
    <w:rsid w:val="008E270F"/>
    <w:rsid w:val="008E3192"/>
    <w:rsid w:val="008E31AC"/>
    <w:rsid w:val="008E3B5A"/>
    <w:rsid w:val="008E4881"/>
    <w:rsid w:val="008E68CE"/>
    <w:rsid w:val="008E6AAF"/>
    <w:rsid w:val="008F105C"/>
    <w:rsid w:val="008F24A8"/>
    <w:rsid w:val="008F4AC9"/>
    <w:rsid w:val="008F4EA7"/>
    <w:rsid w:val="008F4FA2"/>
    <w:rsid w:val="008F594B"/>
    <w:rsid w:val="008F65C8"/>
    <w:rsid w:val="008F7652"/>
    <w:rsid w:val="00900190"/>
    <w:rsid w:val="00900763"/>
    <w:rsid w:val="00901997"/>
    <w:rsid w:val="0090243A"/>
    <w:rsid w:val="0090254A"/>
    <w:rsid w:val="009026ED"/>
    <w:rsid w:val="009027C2"/>
    <w:rsid w:val="00902BCB"/>
    <w:rsid w:val="00902D56"/>
    <w:rsid w:val="00903BBA"/>
    <w:rsid w:val="0090587F"/>
    <w:rsid w:val="00906169"/>
    <w:rsid w:val="00906FF4"/>
    <w:rsid w:val="00907791"/>
    <w:rsid w:val="00910534"/>
    <w:rsid w:val="009110FC"/>
    <w:rsid w:val="00912DBB"/>
    <w:rsid w:val="00913721"/>
    <w:rsid w:val="0091427C"/>
    <w:rsid w:val="00914BD3"/>
    <w:rsid w:val="0091511B"/>
    <w:rsid w:val="009151BC"/>
    <w:rsid w:val="0091531F"/>
    <w:rsid w:val="00915A65"/>
    <w:rsid w:val="00917132"/>
    <w:rsid w:val="00917504"/>
    <w:rsid w:val="0091778A"/>
    <w:rsid w:val="00917878"/>
    <w:rsid w:val="0092045C"/>
    <w:rsid w:val="0092092E"/>
    <w:rsid w:val="00923B4E"/>
    <w:rsid w:val="00924C1F"/>
    <w:rsid w:val="009272DD"/>
    <w:rsid w:val="00927313"/>
    <w:rsid w:val="00927BDD"/>
    <w:rsid w:val="00930CA1"/>
    <w:rsid w:val="00932BBF"/>
    <w:rsid w:val="00933205"/>
    <w:rsid w:val="00933DFA"/>
    <w:rsid w:val="009343F9"/>
    <w:rsid w:val="009345AF"/>
    <w:rsid w:val="00935503"/>
    <w:rsid w:val="00936AD7"/>
    <w:rsid w:val="00936EBA"/>
    <w:rsid w:val="00937EFC"/>
    <w:rsid w:val="009427FC"/>
    <w:rsid w:val="009429F1"/>
    <w:rsid w:val="00943D22"/>
    <w:rsid w:val="00944297"/>
    <w:rsid w:val="00945247"/>
    <w:rsid w:val="00946BA5"/>
    <w:rsid w:val="009471D1"/>
    <w:rsid w:val="009477D9"/>
    <w:rsid w:val="009511A2"/>
    <w:rsid w:val="00951703"/>
    <w:rsid w:val="00952828"/>
    <w:rsid w:val="00952F1E"/>
    <w:rsid w:val="0095359A"/>
    <w:rsid w:val="00953842"/>
    <w:rsid w:val="0095533C"/>
    <w:rsid w:val="0095590C"/>
    <w:rsid w:val="00957EEF"/>
    <w:rsid w:val="00960466"/>
    <w:rsid w:val="0096257A"/>
    <w:rsid w:val="00963180"/>
    <w:rsid w:val="009641EB"/>
    <w:rsid w:val="00964569"/>
    <w:rsid w:val="009664E7"/>
    <w:rsid w:val="00966D3A"/>
    <w:rsid w:val="00967042"/>
    <w:rsid w:val="00970D3D"/>
    <w:rsid w:val="009711ED"/>
    <w:rsid w:val="009711F8"/>
    <w:rsid w:val="009718D6"/>
    <w:rsid w:val="00971977"/>
    <w:rsid w:val="00972CF5"/>
    <w:rsid w:val="00973238"/>
    <w:rsid w:val="009734D2"/>
    <w:rsid w:val="00973E24"/>
    <w:rsid w:val="00975485"/>
    <w:rsid w:val="009754B1"/>
    <w:rsid w:val="00980439"/>
    <w:rsid w:val="00980DBA"/>
    <w:rsid w:val="00981443"/>
    <w:rsid w:val="00982499"/>
    <w:rsid w:val="009824ED"/>
    <w:rsid w:val="00982B12"/>
    <w:rsid w:val="00982B18"/>
    <w:rsid w:val="00982B72"/>
    <w:rsid w:val="009835B9"/>
    <w:rsid w:val="009838BA"/>
    <w:rsid w:val="00984A22"/>
    <w:rsid w:val="00986393"/>
    <w:rsid w:val="00990F52"/>
    <w:rsid w:val="00991A44"/>
    <w:rsid w:val="00991F31"/>
    <w:rsid w:val="009928F2"/>
    <w:rsid w:val="00992C4A"/>
    <w:rsid w:val="00993D6C"/>
    <w:rsid w:val="009943F3"/>
    <w:rsid w:val="00994E8E"/>
    <w:rsid w:val="009950F5"/>
    <w:rsid w:val="00995799"/>
    <w:rsid w:val="00997788"/>
    <w:rsid w:val="00997B2A"/>
    <w:rsid w:val="009A1CB3"/>
    <w:rsid w:val="009A1FBE"/>
    <w:rsid w:val="009A2761"/>
    <w:rsid w:val="009A2A37"/>
    <w:rsid w:val="009A2C05"/>
    <w:rsid w:val="009A33EA"/>
    <w:rsid w:val="009A710E"/>
    <w:rsid w:val="009A7712"/>
    <w:rsid w:val="009A7DCC"/>
    <w:rsid w:val="009B04B9"/>
    <w:rsid w:val="009B14A3"/>
    <w:rsid w:val="009B2252"/>
    <w:rsid w:val="009B2F2B"/>
    <w:rsid w:val="009B401B"/>
    <w:rsid w:val="009B4233"/>
    <w:rsid w:val="009B4497"/>
    <w:rsid w:val="009B527E"/>
    <w:rsid w:val="009C0001"/>
    <w:rsid w:val="009C18A4"/>
    <w:rsid w:val="009C19C8"/>
    <w:rsid w:val="009C1E0C"/>
    <w:rsid w:val="009C4CA8"/>
    <w:rsid w:val="009C5B46"/>
    <w:rsid w:val="009C5D38"/>
    <w:rsid w:val="009C65D8"/>
    <w:rsid w:val="009D0589"/>
    <w:rsid w:val="009D2946"/>
    <w:rsid w:val="009D4C26"/>
    <w:rsid w:val="009D58B4"/>
    <w:rsid w:val="009D5F9F"/>
    <w:rsid w:val="009D601C"/>
    <w:rsid w:val="009D629B"/>
    <w:rsid w:val="009D7C3A"/>
    <w:rsid w:val="009E1265"/>
    <w:rsid w:val="009E1289"/>
    <w:rsid w:val="009E3326"/>
    <w:rsid w:val="009E418B"/>
    <w:rsid w:val="009E515D"/>
    <w:rsid w:val="009E5484"/>
    <w:rsid w:val="009E587D"/>
    <w:rsid w:val="009E657B"/>
    <w:rsid w:val="009E6750"/>
    <w:rsid w:val="009E744A"/>
    <w:rsid w:val="009E755E"/>
    <w:rsid w:val="009E7FA7"/>
    <w:rsid w:val="009E7FDF"/>
    <w:rsid w:val="009F0281"/>
    <w:rsid w:val="009F281E"/>
    <w:rsid w:val="009F3940"/>
    <w:rsid w:val="009F3CA7"/>
    <w:rsid w:val="009F4296"/>
    <w:rsid w:val="009F4FC1"/>
    <w:rsid w:val="009F5081"/>
    <w:rsid w:val="009F509A"/>
    <w:rsid w:val="009F6699"/>
    <w:rsid w:val="009F696B"/>
    <w:rsid w:val="009F6B09"/>
    <w:rsid w:val="009F76D1"/>
    <w:rsid w:val="00A0050E"/>
    <w:rsid w:val="00A025B4"/>
    <w:rsid w:val="00A03041"/>
    <w:rsid w:val="00A04744"/>
    <w:rsid w:val="00A05228"/>
    <w:rsid w:val="00A05231"/>
    <w:rsid w:val="00A05998"/>
    <w:rsid w:val="00A06095"/>
    <w:rsid w:val="00A06961"/>
    <w:rsid w:val="00A06F1B"/>
    <w:rsid w:val="00A10332"/>
    <w:rsid w:val="00A133E2"/>
    <w:rsid w:val="00A13C87"/>
    <w:rsid w:val="00A14B65"/>
    <w:rsid w:val="00A157A9"/>
    <w:rsid w:val="00A17D8E"/>
    <w:rsid w:val="00A2067F"/>
    <w:rsid w:val="00A20709"/>
    <w:rsid w:val="00A20D46"/>
    <w:rsid w:val="00A212E8"/>
    <w:rsid w:val="00A21A58"/>
    <w:rsid w:val="00A22162"/>
    <w:rsid w:val="00A227EE"/>
    <w:rsid w:val="00A22C4B"/>
    <w:rsid w:val="00A232D2"/>
    <w:rsid w:val="00A234FA"/>
    <w:rsid w:val="00A23F1A"/>
    <w:rsid w:val="00A24246"/>
    <w:rsid w:val="00A2484C"/>
    <w:rsid w:val="00A24FE4"/>
    <w:rsid w:val="00A24FE6"/>
    <w:rsid w:val="00A25330"/>
    <w:rsid w:val="00A30457"/>
    <w:rsid w:val="00A313EE"/>
    <w:rsid w:val="00A32601"/>
    <w:rsid w:val="00A33B23"/>
    <w:rsid w:val="00A33E31"/>
    <w:rsid w:val="00A33F5B"/>
    <w:rsid w:val="00A3573A"/>
    <w:rsid w:val="00A3642A"/>
    <w:rsid w:val="00A37AC1"/>
    <w:rsid w:val="00A40DF6"/>
    <w:rsid w:val="00A40F38"/>
    <w:rsid w:val="00A415CD"/>
    <w:rsid w:val="00A41ABA"/>
    <w:rsid w:val="00A42D2F"/>
    <w:rsid w:val="00A43DB4"/>
    <w:rsid w:val="00A44546"/>
    <w:rsid w:val="00A44D3C"/>
    <w:rsid w:val="00A469B5"/>
    <w:rsid w:val="00A47B2D"/>
    <w:rsid w:val="00A47E29"/>
    <w:rsid w:val="00A5142E"/>
    <w:rsid w:val="00A5159F"/>
    <w:rsid w:val="00A51990"/>
    <w:rsid w:val="00A523C3"/>
    <w:rsid w:val="00A53979"/>
    <w:rsid w:val="00A53DA8"/>
    <w:rsid w:val="00A54791"/>
    <w:rsid w:val="00A54C8A"/>
    <w:rsid w:val="00A55083"/>
    <w:rsid w:val="00A563F5"/>
    <w:rsid w:val="00A57F94"/>
    <w:rsid w:val="00A60F1A"/>
    <w:rsid w:val="00A61624"/>
    <w:rsid w:val="00A61733"/>
    <w:rsid w:val="00A61D15"/>
    <w:rsid w:val="00A6235B"/>
    <w:rsid w:val="00A623F2"/>
    <w:rsid w:val="00A624CA"/>
    <w:rsid w:val="00A6295E"/>
    <w:rsid w:val="00A6410C"/>
    <w:rsid w:val="00A64FA5"/>
    <w:rsid w:val="00A659C8"/>
    <w:rsid w:val="00A6641A"/>
    <w:rsid w:val="00A6694C"/>
    <w:rsid w:val="00A669C8"/>
    <w:rsid w:val="00A71E89"/>
    <w:rsid w:val="00A73D82"/>
    <w:rsid w:val="00A74FF3"/>
    <w:rsid w:val="00A75A78"/>
    <w:rsid w:val="00A75DA5"/>
    <w:rsid w:val="00A76A72"/>
    <w:rsid w:val="00A8008B"/>
    <w:rsid w:val="00A806C2"/>
    <w:rsid w:val="00A81EE4"/>
    <w:rsid w:val="00A8369F"/>
    <w:rsid w:val="00A8412A"/>
    <w:rsid w:val="00A8500D"/>
    <w:rsid w:val="00A8634B"/>
    <w:rsid w:val="00A8647A"/>
    <w:rsid w:val="00A87182"/>
    <w:rsid w:val="00A87205"/>
    <w:rsid w:val="00A8747F"/>
    <w:rsid w:val="00A8760C"/>
    <w:rsid w:val="00A8794A"/>
    <w:rsid w:val="00A90B3F"/>
    <w:rsid w:val="00A92582"/>
    <w:rsid w:val="00A92E3D"/>
    <w:rsid w:val="00A9301E"/>
    <w:rsid w:val="00A94684"/>
    <w:rsid w:val="00A94802"/>
    <w:rsid w:val="00A94F6E"/>
    <w:rsid w:val="00A95A5A"/>
    <w:rsid w:val="00A95B9A"/>
    <w:rsid w:val="00A95C6E"/>
    <w:rsid w:val="00A96287"/>
    <w:rsid w:val="00A96874"/>
    <w:rsid w:val="00A96E80"/>
    <w:rsid w:val="00A976C9"/>
    <w:rsid w:val="00A97FCB"/>
    <w:rsid w:val="00AA1506"/>
    <w:rsid w:val="00AA1629"/>
    <w:rsid w:val="00AA3170"/>
    <w:rsid w:val="00AA3899"/>
    <w:rsid w:val="00AA5D95"/>
    <w:rsid w:val="00AA6210"/>
    <w:rsid w:val="00AA6D06"/>
    <w:rsid w:val="00AA71D1"/>
    <w:rsid w:val="00AB073F"/>
    <w:rsid w:val="00AB1908"/>
    <w:rsid w:val="00AB2628"/>
    <w:rsid w:val="00AB2794"/>
    <w:rsid w:val="00AB3BF2"/>
    <w:rsid w:val="00AB476A"/>
    <w:rsid w:val="00AB4A0B"/>
    <w:rsid w:val="00AB593C"/>
    <w:rsid w:val="00AB7CC5"/>
    <w:rsid w:val="00AB7E14"/>
    <w:rsid w:val="00AB7F29"/>
    <w:rsid w:val="00AC015A"/>
    <w:rsid w:val="00AC0EF9"/>
    <w:rsid w:val="00AC1ECB"/>
    <w:rsid w:val="00AC22B2"/>
    <w:rsid w:val="00AC29C3"/>
    <w:rsid w:val="00AC2BF7"/>
    <w:rsid w:val="00AC2CA8"/>
    <w:rsid w:val="00AC2DF0"/>
    <w:rsid w:val="00AC3B1F"/>
    <w:rsid w:val="00AC3F37"/>
    <w:rsid w:val="00AC4CA1"/>
    <w:rsid w:val="00AC5414"/>
    <w:rsid w:val="00AC58FE"/>
    <w:rsid w:val="00AC5931"/>
    <w:rsid w:val="00AC5EAC"/>
    <w:rsid w:val="00AC6094"/>
    <w:rsid w:val="00AC7BC0"/>
    <w:rsid w:val="00AD0234"/>
    <w:rsid w:val="00AD1068"/>
    <w:rsid w:val="00AD15B7"/>
    <w:rsid w:val="00AD29CF"/>
    <w:rsid w:val="00AD6F66"/>
    <w:rsid w:val="00AE0795"/>
    <w:rsid w:val="00AE1940"/>
    <w:rsid w:val="00AE2F2F"/>
    <w:rsid w:val="00AE3873"/>
    <w:rsid w:val="00AE39E3"/>
    <w:rsid w:val="00AE3E83"/>
    <w:rsid w:val="00AE3FB2"/>
    <w:rsid w:val="00AE585A"/>
    <w:rsid w:val="00AE5E72"/>
    <w:rsid w:val="00AE750E"/>
    <w:rsid w:val="00AF0F58"/>
    <w:rsid w:val="00AF28AE"/>
    <w:rsid w:val="00AF3331"/>
    <w:rsid w:val="00AF3345"/>
    <w:rsid w:val="00AF35A8"/>
    <w:rsid w:val="00AF38A3"/>
    <w:rsid w:val="00AF40C4"/>
    <w:rsid w:val="00AF42EF"/>
    <w:rsid w:val="00AF44A0"/>
    <w:rsid w:val="00AF516F"/>
    <w:rsid w:val="00AF56D1"/>
    <w:rsid w:val="00AF5BB3"/>
    <w:rsid w:val="00AF5DAC"/>
    <w:rsid w:val="00AF6578"/>
    <w:rsid w:val="00AF66B6"/>
    <w:rsid w:val="00B01078"/>
    <w:rsid w:val="00B022AB"/>
    <w:rsid w:val="00B02FB9"/>
    <w:rsid w:val="00B03DD6"/>
    <w:rsid w:val="00B04F24"/>
    <w:rsid w:val="00B057B2"/>
    <w:rsid w:val="00B05B76"/>
    <w:rsid w:val="00B06906"/>
    <w:rsid w:val="00B0698C"/>
    <w:rsid w:val="00B06A80"/>
    <w:rsid w:val="00B10D99"/>
    <w:rsid w:val="00B1117A"/>
    <w:rsid w:val="00B11949"/>
    <w:rsid w:val="00B12C1B"/>
    <w:rsid w:val="00B151C7"/>
    <w:rsid w:val="00B15771"/>
    <w:rsid w:val="00B16122"/>
    <w:rsid w:val="00B16733"/>
    <w:rsid w:val="00B16D23"/>
    <w:rsid w:val="00B17725"/>
    <w:rsid w:val="00B17ECF"/>
    <w:rsid w:val="00B2082F"/>
    <w:rsid w:val="00B2265A"/>
    <w:rsid w:val="00B23B42"/>
    <w:rsid w:val="00B244D0"/>
    <w:rsid w:val="00B26E86"/>
    <w:rsid w:val="00B27B6F"/>
    <w:rsid w:val="00B30209"/>
    <w:rsid w:val="00B304A4"/>
    <w:rsid w:val="00B31367"/>
    <w:rsid w:val="00B3221B"/>
    <w:rsid w:val="00B33C5B"/>
    <w:rsid w:val="00B343EA"/>
    <w:rsid w:val="00B34822"/>
    <w:rsid w:val="00B34D81"/>
    <w:rsid w:val="00B36DAE"/>
    <w:rsid w:val="00B40355"/>
    <w:rsid w:val="00B42C91"/>
    <w:rsid w:val="00B434BF"/>
    <w:rsid w:val="00B43BE7"/>
    <w:rsid w:val="00B43DCC"/>
    <w:rsid w:val="00B43FEA"/>
    <w:rsid w:val="00B44D62"/>
    <w:rsid w:val="00B45960"/>
    <w:rsid w:val="00B46716"/>
    <w:rsid w:val="00B46E62"/>
    <w:rsid w:val="00B5019B"/>
    <w:rsid w:val="00B52053"/>
    <w:rsid w:val="00B52140"/>
    <w:rsid w:val="00B538B5"/>
    <w:rsid w:val="00B56289"/>
    <w:rsid w:val="00B572DD"/>
    <w:rsid w:val="00B6059A"/>
    <w:rsid w:val="00B60EC8"/>
    <w:rsid w:val="00B61B9D"/>
    <w:rsid w:val="00B61D80"/>
    <w:rsid w:val="00B62847"/>
    <w:rsid w:val="00B63A0B"/>
    <w:rsid w:val="00B63DC7"/>
    <w:rsid w:val="00B6599E"/>
    <w:rsid w:val="00B661E3"/>
    <w:rsid w:val="00B67736"/>
    <w:rsid w:val="00B704E2"/>
    <w:rsid w:val="00B7092D"/>
    <w:rsid w:val="00B70B97"/>
    <w:rsid w:val="00B72FBF"/>
    <w:rsid w:val="00B73BD4"/>
    <w:rsid w:val="00B751C2"/>
    <w:rsid w:val="00B76EE3"/>
    <w:rsid w:val="00B77C3B"/>
    <w:rsid w:val="00B802AA"/>
    <w:rsid w:val="00B8067A"/>
    <w:rsid w:val="00B815C6"/>
    <w:rsid w:val="00B8341E"/>
    <w:rsid w:val="00B83652"/>
    <w:rsid w:val="00B8502E"/>
    <w:rsid w:val="00B8601C"/>
    <w:rsid w:val="00B86F21"/>
    <w:rsid w:val="00B87203"/>
    <w:rsid w:val="00B876B5"/>
    <w:rsid w:val="00B87824"/>
    <w:rsid w:val="00B90277"/>
    <w:rsid w:val="00B905FC"/>
    <w:rsid w:val="00B913BD"/>
    <w:rsid w:val="00B91FF5"/>
    <w:rsid w:val="00B9464B"/>
    <w:rsid w:val="00B948EE"/>
    <w:rsid w:val="00B95380"/>
    <w:rsid w:val="00B957C6"/>
    <w:rsid w:val="00B96480"/>
    <w:rsid w:val="00B96DD8"/>
    <w:rsid w:val="00B97E21"/>
    <w:rsid w:val="00BA0F51"/>
    <w:rsid w:val="00BA1094"/>
    <w:rsid w:val="00BA144F"/>
    <w:rsid w:val="00BA3946"/>
    <w:rsid w:val="00BA3EEF"/>
    <w:rsid w:val="00BA5B32"/>
    <w:rsid w:val="00BA5BA4"/>
    <w:rsid w:val="00BA633A"/>
    <w:rsid w:val="00BB0AA8"/>
    <w:rsid w:val="00BB1CB1"/>
    <w:rsid w:val="00BB2150"/>
    <w:rsid w:val="00BB55F5"/>
    <w:rsid w:val="00BC0967"/>
    <w:rsid w:val="00BC17A9"/>
    <w:rsid w:val="00BC2F18"/>
    <w:rsid w:val="00BC368B"/>
    <w:rsid w:val="00BC45F0"/>
    <w:rsid w:val="00BC481A"/>
    <w:rsid w:val="00BC5458"/>
    <w:rsid w:val="00BC6668"/>
    <w:rsid w:val="00BC77B9"/>
    <w:rsid w:val="00BD0E34"/>
    <w:rsid w:val="00BD2296"/>
    <w:rsid w:val="00BD2CAD"/>
    <w:rsid w:val="00BD3976"/>
    <w:rsid w:val="00BD58B6"/>
    <w:rsid w:val="00BD60A3"/>
    <w:rsid w:val="00BD6775"/>
    <w:rsid w:val="00BD68B6"/>
    <w:rsid w:val="00BD6F0B"/>
    <w:rsid w:val="00BD72EA"/>
    <w:rsid w:val="00BD770B"/>
    <w:rsid w:val="00BD78E3"/>
    <w:rsid w:val="00BD7B00"/>
    <w:rsid w:val="00BD7BEE"/>
    <w:rsid w:val="00BE02F1"/>
    <w:rsid w:val="00BE0840"/>
    <w:rsid w:val="00BE259D"/>
    <w:rsid w:val="00BE2CDC"/>
    <w:rsid w:val="00BE2D5A"/>
    <w:rsid w:val="00BE2EE6"/>
    <w:rsid w:val="00BE3745"/>
    <w:rsid w:val="00BE377E"/>
    <w:rsid w:val="00BE3F57"/>
    <w:rsid w:val="00BE40E9"/>
    <w:rsid w:val="00BE4481"/>
    <w:rsid w:val="00BE4619"/>
    <w:rsid w:val="00BE4F0F"/>
    <w:rsid w:val="00BE58C0"/>
    <w:rsid w:val="00BE633C"/>
    <w:rsid w:val="00BE63DA"/>
    <w:rsid w:val="00BE6768"/>
    <w:rsid w:val="00BE6860"/>
    <w:rsid w:val="00BE6C6A"/>
    <w:rsid w:val="00BE7490"/>
    <w:rsid w:val="00BF1D3F"/>
    <w:rsid w:val="00BF1F99"/>
    <w:rsid w:val="00BF299B"/>
    <w:rsid w:val="00BF2ECC"/>
    <w:rsid w:val="00BF32B5"/>
    <w:rsid w:val="00BF3462"/>
    <w:rsid w:val="00BF720A"/>
    <w:rsid w:val="00BF72B3"/>
    <w:rsid w:val="00BF7B8C"/>
    <w:rsid w:val="00C00185"/>
    <w:rsid w:val="00C013FC"/>
    <w:rsid w:val="00C01BEF"/>
    <w:rsid w:val="00C01D15"/>
    <w:rsid w:val="00C02719"/>
    <w:rsid w:val="00C03AD4"/>
    <w:rsid w:val="00C04355"/>
    <w:rsid w:val="00C075CA"/>
    <w:rsid w:val="00C07CD6"/>
    <w:rsid w:val="00C1024F"/>
    <w:rsid w:val="00C113A3"/>
    <w:rsid w:val="00C11682"/>
    <w:rsid w:val="00C11D5D"/>
    <w:rsid w:val="00C11FCC"/>
    <w:rsid w:val="00C127C4"/>
    <w:rsid w:val="00C12D03"/>
    <w:rsid w:val="00C1441A"/>
    <w:rsid w:val="00C16935"/>
    <w:rsid w:val="00C16AD1"/>
    <w:rsid w:val="00C1718F"/>
    <w:rsid w:val="00C17923"/>
    <w:rsid w:val="00C207BB"/>
    <w:rsid w:val="00C2102E"/>
    <w:rsid w:val="00C21CD7"/>
    <w:rsid w:val="00C2276E"/>
    <w:rsid w:val="00C22938"/>
    <w:rsid w:val="00C239E1"/>
    <w:rsid w:val="00C2636C"/>
    <w:rsid w:val="00C269A9"/>
    <w:rsid w:val="00C30899"/>
    <w:rsid w:val="00C30940"/>
    <w:rsid w:val="00C30B8A"/>
    <w:rsid w:val="00C31209"/>
    <w:rsid w:val="00C312FC"/>
    <w:rsid w:val="00C35569"/>
    <w:rsid w:val="00C35C85"/>
    <w:rsid w:val="00C36F01"/>
    <w:rsid w:val="00C375F8"/>
    <w:rsid w:val="00C410BB"/>
    <w:rsid w:val="00C420B4"/>
    <w:rsid w:val="00C42C0C"/>
    <w:rsid w:val="00C4383D"/>
    <w:rsid w:val="00C43F06"/>
    <w:rsid w:val="00C450AE"/>
    <w:rsid w:val="00C45636"/>
    <w:rsid w:val="00C47586"/>
    <w:rsid w:val="00C477E4"/>
    <w:rsid w:val="00C503F3"/>
    <w:rsid w:val="00C50CD6"/>
    <w:rsid w:val="00C51493"/>
    <w:rsid w:val="00C527A8"/>
    <w:rsid w:val="00C52C6D"/>
    <w:rsid w:val="00C52E46"/>
    <w:rsid w:val="00C545C9"/>
    <w:rsid w:val="00C549A7"/>
    <w:rsid w:val="00C551FE"/>
    <w:rsid w:val="00C56464"/>
    <w:rsid w:val="00C56E33"/>
    <w:rsid w:val="00C57E18"/>
    <w:rsid w:val="00C60382"/>
    <w:rsid w:val="00C6120C"/>
    <w:rsid w:val="00C6125A"/>
    <w:rsid w:val="00C618FC"/>
    <w:rsid w:val="00C61BC8"/>
    <w:rsid w:val="00C61D7B"/>
    <w:rsid w:val="00C621D9"/>
    <w:rsid w:val="00C62640"/>
    <w:rsid w:val="00C62BFF"/>
    <w:rsid w:val="00C631E5"/>
    <w:rsid w:val="00C63805"/>
    <w:rsid w:val="00C63B54"/>
    <w:rsid w:val="00C63C4C"/>
    <w:rsid w:val="00C6415C"/>
    <w:rsid w:val="00C65BA3"/>
    <w:rsid w:val="00C65D94"/>
    <w:rsid w:val="00C66481"/>
    <w:rsid w:val="00C664AD"/>
    <w:rsid w:val="00C67073"/>
    <w:rsid w:val="00C67346"/>
    <w:rsid w:val="00C71A08"/>
    <w:rsid w:val="00C71B1A"/>
    <w:rsid w:val="00C71E3F"/>
    <w:rsid w:val="00C72595"/>
    <w:rsid w:val="00C73D39"/>
    <w:rsid w:val="00C75F0C"/>
    <w:rsid w:val="00C761CA"/>
    <w:rsid w:val="00C76677"/>
    <w:rsid w:val="00C76B87"/>
    <w:rsid w:val="00C76C01"/>
    <w:rsid w:val="00C775E3"/>
    <w:rsid w:val="00C81601"/>
    <w:rsid w:val="00C816F7"/>
    <w:rsid w:val="00C81901"/>
    <w:rsid w:val="00C82C19"/>
    <w:rsid w:val="00C83447"/>
    <w:rsid w:val="00C83E3B"/>
    <w:rsid w:val="00C849BD"/>
    <w:rsid w:val="00C84E3B"/>
    <w:rsid w:val="00C85D50"/>
    <w:rsid w:val="00C87B35"/>
    <w:rsid w:val="00C87EF3"/>
    <w:rsid w:val="00C914DA"/>
    <w:rsid w:val="00C9180E"/>
    <w:rsid w:val="00C92E1F"/>
    <w:rsid w:val="00C9382B"/>
    <w:rsid w:val="00C93F10"/>
    <w:rsid w:val="00C9491F"/>
    <w:rsid w:val="00C9550C"/>
    <w:rsid w:val="00C970F6"/>
    <w:rsid w:val="00CA047C"/>
    <w:rsid w:val="00CA04F3"/>
    <w:rsid w:val="00CA0DCE"/>
    <w:rsid w:val="00CA2679"/>
    <w:rsid w:val="00CA331D"/>
    <w:rsid w:val="00CA33D6"/>
    <w:rsid w:val="00CA46EA"/>
    <w:rsid w:val="00CA7449"/>
    <w:rsid w:val="00CA7885"/>
    <w:rsid w:val="00CB046C"/>
    <w:rsid w:val="00CB120F"/>
    <w:rsid w:val="00CB1A6E"/>
    <w:rsid w:val="00CB1D39"/>
    <w:rsid w:val="00CB2C74"/>
    <w:rsid w:val="00CB37CF"/>
    <w:rsid w:val="00CB3AA5"/>
    <w:rsid w:val="00CB3F26"/>
    <w:rsid w:val="00CB5306"/>
    <w:rsid w:val="00CB5672"/>
    <w:rsid w:val="00CB6436"/>
    <w:rsid w:val="00CB65F7"/>
    <w:rsid w:val="00CC03A5"/>
    <w:rsid w:val="00CC0CFE"/>
    <w:rsid w:val="00CC1C09"/>
    <w:rsid w:val="00CC22BC"/>
    <w:rsid w:val="00CC3AA0"/>
    <w:rsid w:val="00CC4530"/>
    <w:rsid w:val="00CC4E87"/>
    <w:rsid w:val="00CC520A"/>
    <w:rsid w:val="00CC5A7F"/>
    <w:rsid w:val="00CC5B70"/>
    <w:rsid w:val="00CC5C9C"/>
    <w:rsid w:val="00CD093E"/>
    <w:rsid w:val="00CD1622"/>
    <w:rsid w:val="00CD1E08"/>
    <w:rsid w:val="00CD2000"/>
    <w:rsid w:val="00CD22F7"/>
    <w:rsid w:val="00CD2B09"/>
    <w:rsid w:val="00CD4EE1"/>
    <w:rsid w:val="00CD592B"/>
    <w:rsid w:val="00CD7B4E"/>
    <w:rsid w:val="00CE2941"/>
    <w:rsid w:val="00CE2A1D"/>
    <w:rsid w:val="00CE31FE"/>
    <w:rsid w:val="00CE39DD"/>
    <w:rsid w:val="00CE4E67"/>
    <w:rsid w:val="00CE57F7"/>
    <w:rsid w:val="00CE74A5"/>
    <w:rsid w:val="00CE77FF"/>
    <w:rsid w:val="00CE7FA5"/>
    <w:rsid w:val="00CF0B97"/>
    <w:rsid w:val="00CF0BFB"/>
    <w:rsid w:val="00CF0D6C"/>
    <w:rsid w:val="00CF1E3E"/>
    <w:rsid w:val="00CF21B4"/>
    <w:rsid w:val="00CF2431"/>
    <w:rsid w:val="00CF3A05"/>
    <w:rsid w:val="00CF3D14"/>
    <w:rsid w:val="00CF48F9"/>
    <w:rsid w:val="00CF57AE"/>
    <w:rsid w:val="00CF667E"/>
    <w:rsid w:val="00CF6E4E"/>
    <w:rsid w:val="00CF7E28"/>
    <w:rsid w:val="00D01846"/>
    <w:rsid w:val="00D019E6"/>
    <w:rsid w:val="00D036F3"/>
    <w:rsid w:val="00D05103"/>
    <w:rsid w:val="00D05F9C"/>
    <w:rsid w:val="00D06870"/>
    <w:rsid w:val="00D06AA4"/>
    <w:rsid w:val="00D07D73"/>
    <w:rsid w:val="00D10055"/>
    <w:rsid w:val="00D10A32"/>
    <w:rsid w:val="00D10D45"/>
    <w:rsid w:val="00D12278"/>
    <w:rsid w:val="00D12ED2"/>
    <w:rsid w:val="00D12F5C"/>
    <w:rsid w:val="00D133C1"/>
    <w:rsid w:val="00D1442C"/>
    <w:rsid w:val="00D157DA"/>
    <w:rsid w:val="00D17858"/>
    <w:rsid w:val="00D22224"/>
    <w:rsid w:val="00D2274B"/>
    <w:rsid w:val="00D22A35"/>
    <w:rsid w:val="00D22CE9"/>
    <w:rsid w:val="00D22D1A"/>
    <w:rsid w:val="00D22E76"/>
    <w:rsid w:val="00D24043"/>
    <w:rsid w:val="00D255E5"/>
    <w:rsid w:val="00D257E5"/>
    <w:rsid w:val="00D25870"/>
    <w:rsid w:val="00D2675D"/>
    <w:rsid w:val="00D26801"/>
    <w:rsid w:val="00D270FA"/>
    <w:rsid w:val="00D27207"/>
    <w:rsid w:val="00D276A5"/>
    <w:rsid w:val="00D276C6"/>
    <w:rsid w:val="00D27D65"/>
    <w:rsid w:val="00D31935"/>
    <w:rsid w:val="00D32455"/>
    <w:rsid w:val="00D32630"/>
    <w:rsid w:val="00D350AA"/>
    <w:rsid w:val="00D35490"/>
    <w:rsid w:val="00D35756"/>
    <w:rsid w:val="00D36076"/>
    <w:rsid w:val="00D360A6"/>
    <w:rsid w:val="00D3661B"/>
    <w:rsid w:val="00D40452"/>
    <w:rsid w:val="00D40C56"/>
    <w:rsid w:val="00D412D2"/>
    <w:rsid w:val="00D4135E"/>
    <w:rsid w:val="00D4186C"/>
    <w:rsid w:val="00D42817"/>
    <w:rsid w:val="00D437CA"/>
    <w:rsid w:val="00D43A76"/>
    <w:rsid w:val="00D44147"/>
    <w:rsid w:val="00D44B8E"/>
    <w:rsid w:val="00D50C42"/>
    <w:rsid w:val="00D51E1E"/>
    <w:rsid w:val="00D5368C"/>
    <w:rsid w:val="00D53EB5"/>
    <w:rsid w:val="00D53EBC"/>
    <w:rsid w:val="00D54641"/>
    <w:rsid w:val="00D55214"/>
    <w:rsid w:val="00D55F37"/>
    <w:rsid w:val="00D61F7E"/>
    <w:rsid w:val="00D6229E"/>
    <w:rsid w:val="00D62504"/>
    <w:rsid w:val="00D62FEA"/>
    <w:rsid w:val="00D63645"/>
    <w:rsid w:val="00D63809"/>
    <w:rsid w:val="00D647E3"/>
    <w:rsid w:val="00D64ADF"/>
    <w:rsid w:val="00D65E1C"/>
    <w:rsid w:val="00D66017"/>
    <w:rsid w:val="00D66E3B"/>
    <w:rsid w:val="00D674DE"/>
    <w:rsid w:val="00D71B41"/>
    <w:rsid w:val="00D71F27"/>
    <w:rsid w:val="00D726AB"/>
    <w:rsid w:val="00D729AD"/>
    <w:rsid w:val="00D732FD"/>
    <w:rsid w:val="00D737FD"/>
    <w:rsid w:val="00D73B31"/>
    <w:rsid w:val="00D73E3F"/>
    <w:rsid w:val="00D74EF6"/>
    <w:rsid w:val="00D75F41"/>
    <w:rsid w:val="00D773D6"/>
    <w:rsid w:val="00D77976"/>
    <w:rsid w:val="00D77BB4"/>
    <w:rsid w:val="00D77EE0"/>
    <w:rsid w:val="00D81F5C"/>
    <w:rsid w:val="00D82598"/>
    <w:rsid w:val="00D83A2E"/>
    <w:rsid w:val="00D841A5"/>
    <w:rsid w:val="00D84611"/>
    <w:rsid w:val="00D84785"/>
    <w:rsid w:val="00D84DC6"/>
    <w:rsid w:val="00D85FC2"/>
    <w:rsid w:val="00D87358"/>
    <w:rsid w:val="00D87D38"/>
    <w:rsid w:val="00D87D7B"/>
    <w:rsid w:val="00D90615"/>
    <w:rsid w:val="00D9147B"/>
    <w:rsid w:val="00D9285F"/>
    <w:rsid w:val="00D94116"/>
    <w:rsid w:val="00D94818"/>
    <w:rsid w:val="00D96F2C"/>
    <w:rsid w:val="00D97973"/>
    <w:rsid w:val="00DA0BEA"/>
    <w:rsid w:val="00DA15BB"/>
    <w:rsid w:val="00DA3D26"/>
    <w:rsid w:val="00DA3E02"/>
    <w:rsid w:val="00DA4651"/>
    <w:rsid w:val="00DA4D80"/>
    <w:rsid w:val="00DA53EC"/>
    <w:rsid w:val="00DA5520"/>
    <w:rsid w:val="00DA5ECF"/>
    <w:rsid w:val="00DA6359"/>
    <w:rsid w:val="00DA7395"/>
    <w:rsid w:val="00DB0C84"/>
    <w:rsid w:val="00DB138C"/>
    <w:rsid w:val="00DB17F2"/>
    <w:rsid w:val="00DB1D25"/>
    <w:rsid w:val="00DB2A31"/>
    <w:rsid w:val="00DB2AAD"/>
    <w:rsid w:val="00DB3522"/>
    <w:rsid w:val="00DB39AC"/>
    <w:rsid w:val="00DB4031"/>
    <w:rsid w:val="00DB4CAA"/>
    <w:rsid w:val="00DB5077"/>
    <w:rsid w:val="00DB546E"/>
    <w:rsid w:val="00DB598F"/>
    <w:rsid w:val="00DB5D56"/>
    <w:rsid w:val="00DB61CF"/>
    <w:rsid w:val="00DB655D"/>
    <w:rsid w:val="00DB67C4"/>
    <w:rsid w:val="00DB71BA"/>
    <w:rsid w:val="00DC087C"/>
    <w:rsid w:val="00DC0EED"/>
    <w:rsid w:val="00DC2001"/>
    <w:rsid w:val="00DC2911"/>
    <w:rsid w:val="00DC535D"/>
    <w:rsid w:val="00DC5753"/>
    <w:rsid w:val="00DC5B33"/>
    <w:rsid w:val="00DC5BA3"/>
    <w:rsid w:val="00DC6913"/>
    <w:rsid w:val="00DC78AB"/>
    <w:rsid w:val="00DD00E8"/>
    <w:rsid w:val="00DD0349"/>
    <w:rsid w:val="00DD3044"/>
    <w:rsid w:val="00DD4811"/>
    <w:rsid w:val="00DD52FE"/>
    <w:rsid w:val="00DD5386"/>
    <w:rsid w:val="00DD6096"/>
    <w:rsid w:val="00DD6867"/>
    <w:rsid w:val="00DD6E03"/>
    <w:rsid w:val="00DD71A9"/>
    <w:rsid w:val="00DE0773"/>
    <w:rsid w:val="00DE1B4B"/>
    <w:rsid w:val="00DE2280"/>
    <w:rsid w:val="00DE2F4F"/>
    <w:rsid w:val="00DE30AE"/>
    <w:rsid w:val="00DE314F"/>
    <w:rsid w:val="00DE4A61"/>
    <w:rsid w:val="00DE5570"/>
    <w:rsid w:val="00DE5790"/>
    <w:rsid w:val="00DE5D0C"/>
    <w:rsid w:val="00DE7BA4"/>
    <w:rsid w:val="00DE7C02"/>
    <w:rsid w:val="00DE7CB8"/>
    <w:rsid w:val="00DE7CD0"/>
    <w:rsid w:val="00DF137B"/>
    <w:rsid w:val="00DF1CBC"/>
    <w:rsid w:val="00DF2679"/>
    <w:rsid w:val="00DF3A9F"/>
    <w:rsid w:val="00DF4755"/>
    <w:rsid w:val="00DF5087"/>
    <w:rsid w:val="00DF5A6E"/>
    <w:rsid w:val="00DF69B1"/>
    <w:rsid w:val="00DF7A64"/>
    <w:rsid w:val="00E00416"/>
    <w:rsid w:val="00E004A0"/>
    <w:rsid w:val="00E00696"/>
    <w:rsid w:val="00E009F0"/>
    <w:rsid w:val="00E00EB6"/>
    <w:rsid w:val="00E01174"/>
    <w:rsid w:val="00E01279"/>
    <w:rsid w:val="00E03C59"/>
    <w:rsid w:val="00E04A19"/>
    <w:rsid w:val="00E04BBF"/>
    <w:rsid w:val="00E07654"/>
    <w:rsid w:val="00E10465"/>
    <w:rsid w:val="00E1150E"/>
    <w:rsid w:val="00E11D1D"/>
    <w:rsid w:val="00E1266B"/>
    <w:rsid w:val="00E12F83"/>
    <w:rsid w:val="00E130C8"/>
    <w:rsid w:val="00E13DCB"/>
    <w:rsid w:val="00E13E1B"/>
    <w:rsid w:val="00E148B8"/>
    <w:rsid w:val="00E154D9"/>
    <w:rsid w:val="00E15919"/>
    <w:rsid w:val="00E172D5"/>
    <w:rsid w:val="00E20DEE"/>
    <w:rsid w:val="00E2148D"/>
    <w:rsid w:val="00E22206"/>
    <w:rsid w:val="00E22646"/>
    <w:rsid w:val="00E231BA"/>
    <w:rsid w:val="00E2383F"/>
    <w:rsid w:val="00E23990"/>
    <w:rsid w:val="00E23F27"/>
    <w:rsid w:val="00E24679"/>
    <w:rsid w:val="00E24B79"/>
    <w:rsid w:val="00E2551C"/>
    <w:rsid w:val="00E26F95"/>
    <w:rsid w:val="00E27215"/>
    <w:rsid w:val="00E27CEF"/>
    <w:rsid w:val="00E305DC"/>
    <w:rsid w:val="00E3065C"/>
    <w:rsid w:val="00E30B5B"/>
    <w:rsid w:val="00E30BFE"/>
    <w:rsid w:val="00E30E4D"/>
    <w:rsid w:val="00E315A4"/>
    <w:rsid w:val="00E32636"/>
    <w:rsid w:val="00E3277D"/>
    <w:rsid w:val="00E3299A"/>
    <w:rsid w:val="00E33B6C"/>
    <w:rsid w:val="00E351DF"/>
    <w:rsid w:val="00E37256"/>
    <w:rsid w:val="00E37BD5"/>
    <w:rsid w:val="00E37C5F"/>
    <w:rsid w:val="00E37E2B"/>
    <w:rsid w:val="00E4322C"/>
    <w:rsid w:val="00E43E68"/>
    <w:rsid w:val="00E44AA9"/>
    <w:rsid w:val="00E4684E"/>
    <w:rsid w:val="00E46D03"/>
    <w:rsid w:val="00E47020"/>
    <w:rsid w:val="00E470BB"/>
    <w:rsid w:val="00E47AFE"/>
    <w:rsid w:val="00E47D9F"/>
    <w:rsid w:val="00E50329"/>
    <w:rsid w:val="00E53FD3"/>
    <w:rsid w:val="00E540F3"/>
    <w:rsid w:val="00E557C9"/>
    <w:rsid w:val="00E562B7"/>
    <w:rsid w:val="00E56ECD"/>
    <w:rsid w:val="00E56F50"/>
    <w:rsid w:val="00E57083"/>
    <w:rsid w:val="00E57E22"/>
    <w:rsid w:val="00E612DD"/>
    <w:rsid w:val="00E61898"/>
    <w:rsid w:val="00E62C87"/>
    <w:rsid w:val="00E63092"/>
    <w:rsid w:val="00E64C74"/>
    <w:rsid w:val="00E64FF0"/>
    <w:rsid w:val="00E650EF"/>
    <w:rsid w:val="00E65C88"/>
    <w:rsid w:val="00E65D81"/>
    <w:rsid w:val="00E6625C"/>
    <w:rsid w:val="00E663C0"/>
    <w:rsid w:val="00E67366"/>
    <w:rsid w:val="00E675F1"/>
    <w:rsid w:val="00E67999"/>
    <w:rsid w:val="00E70430"/>
    <w:rsid w:val="00E7046D"/>
    <w:rsid w:val="00E708A1"/>
    <w:rsid w:val="00E70D44"/>
    <w:rsid w:val="00E71D12"/>
    <w:rsid w:val="00E755BD"/>
    <w:rsid w:val="00E769B3"/>
    <w:rsid w:val="00E7709F"/>
    <w:rsid w:val="00E80DF4"/>
    <w:rsid w:val="00E82322"/>
    <w:rsid w:val="00E82777"/>
    <w:rsid w:val="00E850B2"/>
    <w:rsid w:val="00E876DA"/>
    <w:rsid w:val="00E90DAB"/>
    <w:rsid w:val="00E92140"/>
    <w:rsid w:val="00E925DC"/>
    <w:rsid w:val="00E93673"/>
    <w:rsid w:val="00E9370B"/>
    <w:rsid w:val="00E93BB2"/>
    <w:rsid w:val="00E94176"/>
    <w:rsid w:val="00E94684"/>
    <w:rsid w:val="00E948BD"/>
    <w:rsid w:val="00E978D9"/>
    <w:rsid w:val="00E97D19"/>
    <w:rsid w:val="00E97EA7"/>
    <w:rsid w:val="00EA0CC8"/>
    <w:rsid w:val="00EA0EEE"/>
    <w:rsid w:val="00EA15DE"/>
    <w:rsid w:val="00EA34F8"/>
    <w:rsid w:val="00EA60E6"/>
    <w:rsid w:val="00EA65BC"/>
    <w:rsid w:val="00EA6A95"/>
    <w:rsid w:val="00EA6F6A"/>
    <w:rsid w:val="00EA7A33"/>
    <w:rsid w:val="00EA7DD9"/>
    <w:rsid w:val="00EB0912"/>
    <w:rsid w:val="00EB1900"/>
    <w:rsid w:val="00EB2E15"/>
    <w:rsid w:val="00EB4585"/>
    <w:rsid w:val="00EB4E6B"/>
    <w:rsid w:val="00EB51EA"/>
    <w:rsid w:val="00EB5DA8"/>
    <w:rsid w:val="00EB7C5B"/>
    <w:rsid w:val="00EB7E88"/>
    <w:rsid w:val="00EC2A11"/>
    <w:rsid w:val="00EC3577"/>
    <w:rsid w:val="00EC369D"/>
    <w:rsid w:val="00EC4176"/>
    <w:rsid w:val="00EC4FF4"/>
    <w:rsid w:val="00EC61A9"/>
    <w:rsid w:val="00EC6417"/>
    <w:rsid w:val="00EC7198"/>
    <w:rsid w:val="00ED01E3"/>
    <w:rsid w:val="00ED0375"/>
    <w:rsid w:val="00ED06CE"/>
    <w:rsid w:val="00ED10E0"/>
    <w:rsid w:val="00ED16B7"/>
    <w:rsid w:val="00ED17AA"/>
    <w:rsid w:val="00ED3127"/>
    <w:rsid w:val="00ED3FA7"/>
    <w:rsid w:val="00ED54EE"/>
    <w:rsid w:val="00ED5A5F"/>
    <w:rsid w:val="00ED5FCE"/>
    <w:rsid w:val="00ED6D7C"/>
    <w:rsid w:val="00ED72AF"/>
    <w:rsid w:val="00ED7470"/>
    <w:rsid w:val="00ED7E15"/>
    <w:rsid w:val="00EE0B0F"/>
    <w:rsid w:val="00EE248B"/>
    <w:rsid w:val="00EE279B"/>
    <w:rsid w:val="00EE4473"/>
    <w:rsid w:val="00EE4741"/>
    <w:rsid w:val="00EE739C"/>
    <w:rsid w:val="00EE7F28"/>
    <w:rsid w:val="00EF2C94"/>
    <w:rsid w:val="00EF48C8"/>
    <w:rsid w:val="00EF495A"/>
    <w:rsid w:val="00EF4A85"/>
    <w:rsid w:val="00EF578A"/>
    <w:rsid w:val="00EF5B62"/>
    <w:rsid w:val="00EF6DFB"/>
    <w:rsid w:val="00EF7B4B"/>
    <w:rsid w:val="00F00D54"/>
    <w:rsid w:val="00F00DFE"/>
    <w:rsid w:val="00F017D6"/>
    <w:rsid w:val="00F01B1F"/>
    <w:rsid w:val="00F020B6"/>
    <w:rsid w:val="00F02B5D"/>
    <w:rsid w:val="00F03848"/>
    <w:rsid w:val="00F046D0"/>
    <w:rsid w:val="00F04890"/>
    <w:rsid w:val="00F06048"/>
    <w:rsid w:val="00F06B65"/>
    <w:rsid w:val="00F06FCE"/>
    <w:rsid w:val="00F071E4"/>
    <w:rsid w:val="00F07322"/>
    <w:rsid w:val="00F0762E"/>
    <w:rsid w:val="00F07873"/>
    <w:rsid w:val="00F104FA"/>
    <w:rsid w:val="00F1054C"/>
    <w:rsid w:val="00F10A1C"/>
    <w:rsid w:val="00F114E8"/>
    <w:rsid w:val="00F11577"/>
    <w:rsid w:val="00F12AE6"/>
    <w:rsid w:val="00F12B9D"/>
    <w:rsid w:val="00F13456"/>
    <w:rsid w:val="00F13C5D"/>
    <w:rsid w:val="00F14BF6"/>
    <w:rsid w:val="00F15263"/>
    <w:rsid w:val="00F212A9"/>
    <w:rsid w:val="00F215CC"/>
    <w:rsid w:val="00F21BF2"/>
    <w:rsid w:val="00F254FE"/>
    <w:rsid w:val="00F255D6"/>
    <w:rsid w:val="00F25988"/>
    <w:rsid w:val="00F27FCD"/>
    <w:rsid w:val="00F30365"/>
    <w:rsid w:val="00F308D7"/>
    <w:rsid w:val="00F30DF9"/>
    <w:rsid w:val="00F3118C"/>
    <w:rsid w:val="00F318E1"/>
    <w:rsid w:val="00F324A0"/>
    <w:rsid w:val="00F33313"/>
    <w:rsid w:val="00F3442A"/>
    <w:rsid w:val="00F34BC3"/>
    <w:rsid w:val="00F34C39"/>
    <w:rsid w:val="00F35935"/>
    <w:rsid w:val="00F35A26"/>
    <w:rsid w:val="00F35F73"/>
    <w:rsid w:val="00F36D1A"/>
    <w:rsid w:val="00F36EEC"/>
    <w:rsid w:val="00F37126"/>
    <w:rsid w:val="00F378D9"/>
    <w:rsid w:val="00F402DA"/>
    <w:rsid w:val="00F4049E"/>
    <w:rsid w:val="00F41ED3"/>
    <w:rsid w:val="00F425BD"/>
    <w:rsid w:val="00F42FFB"/>
    <w:rsid w:val="00F43413"/>
    <w:rsid w:val="00F4420B"/>
    <w:rsid w:val="00F45189"/>
    <w:rsid w:val="00F507B0"/>
    <w:rsid w:val="00F50885"/>
    <w:rsid w:val="00F509D8"/>
    <w:rsid w:val="00F50F6C"/>
    <w:rsid w:val="00F515EE"/>
    <w:rsid w:val="00F52329"/>
    <w:rsid w:val="00F52660"/>
    <w:rsid w:val="00F53BC1"/>
    <w:rsid w:val="00F56E85"/>
    <w:rsid w:val="00F6270C"/>
    <w:rsid w:val="00F62AA6"/>
    <w:rsid w:val="00F654ED"/>
    <w:rsid w:val="00F6649F"/>
    <w:rsid w:val="00F665EB"/>
    <w:rsid w:val="00F66A90"/>
    <w:rsid w:val="00F66B47"/>
    <w:rsid w:val="00F67D7D"/>
    <w:rsid w:val="00F7100F"/>
    <w:rsid w:val="00F71361"/>
    <w:rsid w:val="00F71B78"/>
    <w:rsid w:val="00F720FE"/>
    <w:rsid w:val="00F72769"/>
    <w:rsid w:val="00F72A78"/>
    <w:rsid w:val="00F73C77"/>
    <w:rsid w:val="00F7607B"/>
    <w:rsid w:val="00F76443"/>
    <w:rsid w:val="00F76A3B"/>
    <w:rsid w:val="00F77F4A"/>
    <w:rsid w:val="00F807DF"/>
    <w:rsid w:val="00F80AD3"/>
    <w:rsid w:val="00F8211E"/>
    <w:rsid w:val="00F83342"/>
    <w:rsid w:val="00F85D58"/>
    <w:rsid w:val="00F862B0"/>
    <w:rsid w:val="00F86FDF"/>
    <w:rsid w:val="00F872B2"/>
    <w:rsid w:val="00F90C33"/>
    <w:rsid w:val="00F9263C"/>
    <w:rsid w:val="00F927C5"/>
    <w:rsid w:val="00F937D4"/>
    <w:rsid w:val="00F938BB"/>
    <w:rsid w:val="00F93CA6"/>
    <w:rsid w:val="00F94894"/>
    <w:rsid w:val="00F96819"/>
    <w:rsid w:val="00F970D5"/>
    <w:rsid w:val="00F979C5"/>
    <w:rsid w:val="00F97B52"/>
    <w:rsid w:val="00FA070D"/>
    <w:rsid w:val="00FA0731"/>
    <w:rsid w:val="00FA1571"/>
    <w:rsid w:val="00FA1C7C"/>
    <w:rsid w:val="00FA21DA"/>
    <w:rsid w:val="00FA30D7"/>
    <w:rsid w:val="00FA5ACC"/>
    <w:rsid w:val="00FA734F"/>
    <w:rsid w:val="00FA789B"/>
    <w:rsid w:val="00FB2527"/>
    <w:rsid w:val="00FB2A7A"/>
    <w:rsid w:val="00FB2C12"/>
    <w:rsid w:val="00FB3A64"/>
    <w:rsid w:val="00FB3E53"/>
    <w:rsid w:val="00FB4783"/>
    <w:rsid w:val="00FB5077"/>
    <w:rsid w:val="00FB61FC"/>
    <w:rsid w:val="00FB7A05"/>
    <w:rsid w:val="00FC00E5"/>
    <w:rsid w:val="00FC07E1"/>
    <w:rsid w:val="00FC0F4A"/>
    <w:rsid w:val="00FC21E4"/>
    <w:rsid w:val="00FC2DEA"/>
    <w:rsid w:val="00FC3151"/>
    <w:rsid w:val="00FC3789"/>
    <w:rsid w:val="00FC5E21"/>
    <w:rsid w:val="00FC78AE"/>
    <w:rsid w:val="00FC79C7"/>
    <w:rsid w:val="00FD1277"/>
    <w:rsid w:val="00FD1856"/>
    <w:rsid w:val="00FD22D6"/>
    <w:rsid w:val="00FD22F0"/>
    <w:rsid w:val="00FD3244"/>
    <w:rsid w:val="00FD331C"/>
    <w:rsid w:val="00FD34DE"/>
    <w:rsid w:val="00FD34F8"/>
    <w:rsid w:val="00FD49A4"/>
    <w:rsid w:val="00FD509F"/>
    <w:rsid w:val="00FD511D"/>
    <w:rsid w:val="00FD6EB1"/>
    <w:rsid w:val="00FD785F"/>
    <w:rsid w:val="00FD79FA"/>
    <w:rsid w:val="00FE0874"/>
    <w:rsid w:val="00FE0EB9"/>
    <w:rsid w:val="00FE12A0"/>
    <w:rsid w:val="00FE1BCE"/>
    <w:rsid w:val="00FE273C"/>
    <w:rsid w:val="00FE2D54"/>
    <w:rsid w:val="00FE3348"/>
    <w:rsid w:val="00FE3431"/>
    <w:rsid w:val="00FE40E9"/>
    <w:rsid w:val="00FE470B"/>
    <w:rsid w:val="00FE5045"/>
    <w:rsid w:val="00FE794F"/>
    <w:rsid w:val="00FF0BD0"/>
    <w:rsid w:val="00FF1C27"/>
    <w:rsid w:val="00FF2993"/>
    <w:rsid w:val="00FF2A2A"/>
    <w:rsid w:val="00FF6756"/>
    <w:rsid w:val="00FF6949"/>
    <w:rsid w:val="00FF6D4D"/>
    <w:rsid w:val="00FF7A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2b2b2,#969696,#5f5f5f,#ddf2fa,#193d85,#036,#3383ff"/>
    </o:shapedefaults>
    <o:shapelayout v:ext="edit">
      <o:idmap v:ext="edit" data="2"/>
    </o:shapelayout>
  </w:shapeDefaults>
  <w:decimalSymbol w:val="."/>
  <w:listSeparator w:val=","/>
  <w14:docId w14:val="0E53DA40"/>
  <w15:docId w15:val="{D9AA0E2A-794C-421A-BFEE-D5D116411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27BD3"/>
    <w:rPr>
      <w:lang w:val="pt-BR"/>
    </w:rPr>
  </w:style>
  <w:style w:type="paragraph" w:styleId="Heading1">
    <w:name w:val="heading 1"/>
    <w:basedOn w:val="Normal"/>
    <w:next w:val="Normal"/>
    <w:qFormat/>
    <w:rsid w:val="00BC45F0"/>
    <w:pPr>
      <w:keepNext/>
      <w:jc w:val="right"/>
      <w:outlineLvl w:val="0"/>
    </w:pPr>
    <w:rPr>
      <w:sz w:val="24"/>
    </w:rPr>
  </w:style>
  <w:style w:type="paragraph" w:styleId="Heading2">
    <w:name w:val="heading 2"/>
    <w:basedOn w:val="Normal"/>
    <w:next w:val="Normal"/>
    <w:qFormat/>
    <w:rsid w:val="00BC45F0"/>
    <w:pPr>
      <w:keepNext/>
      <w:spacing w:line="120" w:lineRule="auto"/>
      <w:outlineLvl w:val="1"/>
    </w:pPr>
    <w:rPr>
      <w:b/>
      <w:sz w:val="18"/>
    </w:rPr>
  </w:style>
  <w:style w:type="paragraph" w:styleId="Heading3">
    <w:name w:val="heading 3"/>
    <w:basedOn w:val="Normal"/>
    <w:next w:val="Normal"/>
    <w:qFormat/>
    <w:rsid w:val="00BC45F0"/>
    <w:pPr>
      <w:keepNext/>
      <w:spacing w:after="60"/>
      <w:ind w:right="-165"/>
      <w:outlineLvl w:val="2"/>
    </w:pPr>
    <w:rPr>
      <w:b/>
      <w:sz w:val="18"/>
    </w:rPr>
  </w:style>
  <w:style w:type="paragraph" w:styleId="Heading4">
    <w:name w:val="heading 4"/>
    <w:basedOn w:val="Normal"/>
    <w:next w:val="Normal"/>
    <w:qFormat/>
    <w:rsid w:val="00BC45F0"/>
    <w:pPr>
      <w:keepNext/>
      <w:tabs>
        <w:tab w:val="left" w:pos="3402"/>
      </w:tabs>
      <w:spacing w:after="60"/>
      <w:ind w:right="-14"/>
      <w:outlineLvl w:val="3"/>
    </w:pPr>
    <w:rPr>
      <w:b/>
      <w:sz w:val="18"/>
    </w:rPr>
  </w:style>
  <w:style w:type="paragraph" w:styleId="Heading5">
    <w:name w:val="heading 5"/>
    <w:basedOn w:val="Normal"/>
    <w:next w:val="Normal"/>
    <w:qFormat/>
    <w:rsid w:val="00BC45F0"/>
    <w:pPr>
      <w:keepNext/>
      <w:spacing w:after="60"/>
      <w:outlineLvl w:val="4"/>
    </w:pPr>
    <w:rPr>
      <w:b/>
      <w:sz w:val="18"/>
    </w:rPr>
  </w:style>
  <w:style w:type="paragraph" w:styleId="Heading6">
    <w:name w:val="heading 6"/>
    <w:basedOn w:val="Normal"/>
    <w:next w:val="Normal"/>
    <w:qFormat/>
    <w:rsid w:val="00BC45F0"/>
    <w:pPr>
      <w:keepNext/>
      <w:tabs>
        <w:tab w:val="left" w:pos="7797"/>
      </w:tabs>
      <w:spacing w:after="60"/>
      <w:ind w:left="-32" w:right="-107"/>
      <w:outlineLvl w:val="5"/>
    </w:pPr>
    <w:rPr>
      <w:b/>
      <w:sz w:val="18"/>
    </w:rPr>
  </w:style>
  <w:style w:type="paragraph" w:styleId="Heading7">
    <w:name w:val="heading 7"/>
    <w:basedOn w:val="Normal"/>
    <w:next w:val="Normal"/>
    <w:qFormat/>
    <w:rsid w:val="00BC45F0"/>
    <w:pPr>
      <w:keepNext/>
      <w:spacing w:after="60"/>
      <w:ind w:left="284" w:right="-851"/>
      <w:outlineLvl w:val="6"/>
    </w:pPr>
    <w:rPr>
      <w:b/>
      <w:sz w:val="22"/>
    </w:rPr>
  </w:style>
  <w:style w:type="paragraph" w:styleId="Heading8">
    <w:name w:val="heading 8"/>
    <w:basedOn w:val="Normal"/>
    <w:next w:val="Normal"/>
    <w:qFormat/>
    <w:rsid w:val="00BC45F0"/>
    <w:pPr>
      <w:keepNext/>
      <w:spacing w:after="120"/>
      <w:jc w:val="center"/>
      <w:outlineLvl w:val="7"/>
    </w:pPr>
    <w:rPr>
      <w:b/>
    </w:rPr>
  </w:style>
  <w:style w:type="paragraph" w:styleId="Heading9">
    <w:name w:val="heading 9"/>
    <w:basedOn w:val="Normal"/>
    <w:next w:val="Normal"/>
    <w:qFormat/>
    <w:rsid w:val="00BC45F0"/>
    <w:pPr>
      <w:keepNext/>
      <w:tabs>
        <w:tab w:val="left" w:pos="35"/>
      </w:tabs>
      <w:jc w:val="center"/>
      <w:outlineLvl w:val="8"/>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45B71"/>
    <w:pPr>
      <w:tabs>
        <w:tab w:val="center" w:pos="4153"/>
        <w:tab w:val="right" w:pos="8306"/>
      </w:tabs>
    </w:pPr>
  </w:style>
  <w:style w:type="paragraph" w:styleId="Footer">
    <w:name w:val="footer"/>
    <w:basedOn w:val="Normal"/>
    <w:link w:val="FooterChar"/>
    <w:uiPriority w:val="99"/>
    <w:rsid w:val="00845B71"/>
    <w:pPr>
      <w:tabs>
        <w:tab w:val="center" w:pos="4153"/>
        <w:tab w:val="right" w:pos="8306"/>
      </w:tabs>
    </w:pPr>
  </w:style>
  <w:style w:type="character" w:styleId="PageNumber">
    <w:name w:val="page number"/>
    <w:basedOn w:val="DefaultParagraphFont"/>
    <w:rsid w:val="00845B71"/>
  </w:style>
  <w:style w:type="paragraph" w:customStyle="1" w:styleId="UBSBodyText">
    <w:name w:val="UBS Body Text"/>
    <w:basedOn w:val="Header"/>
    <w:rsid w:val="00A3642A"/>
    <w:pPr>
      <w:tabs>
        <w:tab w:val="clear" w:pos="4153"/>
        <w:tab w:val="clear" w:pos="8306"/>
        <w:tab w:val="left" w:pos="284"/>
      </w:tabs>
      <w:spacing w:line="200" w:lineRule="exact"/>
    </w:pPr>
    <w:rPr>
      <w:rFonts w:ascii="Frutiger 45 Light" w:hAnsi="Frutiger 45 Light"/>
      <w:sz w:val="16"/>
    </w:rPr>
  </w:style>
  <w:style w:type="paragraph" w:customStyle="1" w:styleId="UBSHeadline18pt">
    <w:name w:val="UBS Headline 18pt"/>
    <w:basedOn w:val="Normal"/>
    <w:rsid w:val="00A3642A"/>
    <w:pPr>
      <w:tabs>
        <w:tab w:val="left" w:pos="2196"/>
        <w:tab w:val="left" w:pos="9427"/>
      </w:tabs>
      <w:spacing w:line="400" w:lineRule="exact"/>
      <w:outlineLvl w:val="0"/>
    </w:pPr>
    <w:rPr>
      <w:rFonts w:ascii="UBSHeadline" w:hAnsi="UBSHeadline"/>
      <w:sz w:val="36"/>
    </w:rPr>
  </w:style>
  <w:style w:type="table" w:styleId="TableGrid">
    <w:name w:val="Table Grid"/>
    <w:basedOn w:val="TableNormal"/>
    <w:rsid w:val="001946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BSHead10bold">
    <w:name w:val="UBS Head 10. bold"/>
    <w:basedOn w:val="BlockText"/>
    <w:rsid w:val="00457F07"/>
    <w:pPr>
      <w:pBdr>
        <w:top w:val="single" w:sz="4" w:space="1" w:color="auto"/>
      </w:pBdr>
      <w:spacing w:after="0" w:line="200" w:lineRule="exact"/>
      <w:ind w:left="-680" w:right="0"/>
      <w:jc w:val="both"/>
    </w:pPr>
    <w:rPr>
      <w:rFonts w:ascii="Frutiger 45 Light" w:hAnsi="Frutiger 45 Light"/>
      <w:b/>
      <w:sz w:val="16"/>
    </w:rPr>
  </w:style>
  <w:style w:type="paragraph" w:customStyle="1" w:styleId="UBSBodyReglHanging">
    <w:name w:val="UBS Body Regl Hanging"/>
    <w:basedOn w:val="UBSBodyText"/>
    <w:rsid w:val="00457F07"/>
    <w:pPr>
      <w:tabs>
        <w:tab w:val="clear" w:pos="284"/>
        <w:tab w:val="left" w:pos="510"/>
      </w:tabs>
      <w:spacing w:line="180" w:lineRule="exact"/>
      <w:ind w:left="510" w:hanging="510"/>
    </w:pPr>
  </w:style>
  <w:style w:type="paragraph" w:styleId="BlockText">
    <w:name w:val="Block Text"/>
    <w:basedOn w:val="Normal"/>
    <w:rsid w:val="00457F07"/>
    <w:pPr>
      <w:spacing w:after="120"/>
      <w:ind w:left="1440" w:right="1440"/>
    </w:pPr>
  </w:style>
  <w:style w:type="paragraph" w:customStyle="1" w:styleId="Bulletsrechts">
    <w:name w:val="Bullets rechts"/>
    <w:basedOn w:val="Normal"/>
    <w:rsid w:val="001B15E3"/>
    <w:pPr>
      <w:tabs>
        <w:tab w:val="left" w:pos="227"/>
        <w:tab w:val="num" w:pos="360"/>
      </w:tabs>
      <w:ind w:left="227" w:hanging="227"/>
    </w:pPr>
    <w:rPr>
      <w:rFonts w:ascii="Frutiger 45 Light" w:hAnsi="Frutiger 45 Light"/>
      <w:sz w:val="16"/>
    </w:rPr>
  </w:style>
  <w:style w:type="paragraph" w:customStyle="1" w:styleId="UBSBodyRegl">
    <w:name w:val="UBS Body Regl"/>
    <w:basedOn w:val="UBSBodyReglHanging"/>
    <w:rsid w:val="00185E7D"/>
    <w:pPr>
      <w:ind w:left="0" w:firstLine="0"/>
    </w:pPr>
  </w:style>
  <w:style w:type="paragraph" w:customStyle="1" w:styleId="UBSReglbullet">
    <w:name w:val="UBS Regl. bullet"/>
    <w:basedOn w:val="UBSBodyReglHanging"/>
    <w:rsid w:val="0002604C"/>
    <w:pPr>
      <w:numPr>
        <w:numId w:val="1"/>
      </w:numPr>
      <w:tabs>
        <w:tab w:val="clear" w:pos="360"/>
        <w:tab w:val="clear" w:pos="510"/>
        <w:tab w:val="left" w:pos="227"/>
      </w:tabs>
      <w:ind w:left="737"/>
    </w:pPr>
  </w:style>
  <w:style w:type="paragraph" w:customStyle="1" w:styleId="Sub-heading1">
    <w:name w:val="Sub-heading1"/>
    <w:basedOn w:val="Normal"/>
    <w:rsid w:val="00BC45F0"/>
    <w:pPr>
      <w:pBdr>
        <w:bottom w:val="single" w:sz="6" w:space="1" w:color="auto"/>
      </w:pBdr>
      <w:spacing w:after="120"/>
      <w:jc w:val="both"/>
    </w:pPr>
    <w:rPr>
      <w:b/>
      <w:sz w:val="22"/>
    </w:rPr>
  </w:style>
  <w:style w:type="paragraph" w:styleId="EnvelopeAddress">
    <w:name w:val="envelope address"/>
    <w:basedOn w:val="Normal"/>
    <w:rsid w:val="00BC45F0"/>
    <w:pPr>
      <w:framePr w:w="7920" w:h="1980" w:hRule="exact" w:hSpace="180" w:wrap="auto" w:hAnchor="page" w:xAlign="center" w:yAlign="bottom"/>
      <w:ind w:left="2880"/>
    </w:pPr>
    <w:rPr>
      <w:rFonts w:ascii="Arial" w:hAnsi="Arial"/>
      <w:b/>
    </w:rPr>
  </w:style>
  <w:style w:type="paragraph" w:styleId="BodyText">
    <w:name w:val="Body Text"/>
    <w:basedOn w:val="Normal"/>
    <w:rsid w:val="00BC45F0"/>
    <w:pPr>
      <w:jc w:val="both"/>
    </w:pPr>
  </w:style>
  <w:style w:type="paragraph" w:styleId="BodyText2">
    <w:name w:val="Body Text 2"/>
    <w:basedOn w:val="Normal"/>
    <w:rsid w:val="00BC45F0"/>
    <w:rPr>
      <w:b/>
    </w:rPr>
  </w:style>
  <w:style w:type="paragraph" w:styleId="BodyTextIndent">
    <w:name w:val="Body Text Indent"/>
    <w:basedOn w:val="Normal"/>
    <w:rsid w:val="00BC45F0"/>
    <w:pPr>
      <w:tabs>
        <w:tab w:val="num" w:pos="426"/>
      </w:tabs>
      <w:spacing w:after="120"/>
      <w:ind w:left="426"/>
      <w:jc w:val="both"/>
    </w:pPr>
  </w:style>
  <w:style w:type="paragraph" w:styleId="BodyText3">
    <w:name w:val="Body Text 3"/>
    <w:basedOn w:val="Normal"/>
    <w:rsid w:val="00BC45F0"/>
    <w:pPr>
      <w:spacing w:after="120" w:line="360" w:lineRule="auto"/>
      <w:jc w:val="both"/>
    </w:pPr>
    <w:rPr>
      <w:rFonts w:ascii="Arial" w:hAnsi="Arial"/>
      <w:sz w:val="22"/>
    </w:rPr>
  </w:style>
  <w:style w:type="paragraph" w:styleId="DocumentMap">
    <w:name w:val="Document Map"/>
    <w:basedOn w:val="Normal"/>
    <w:semiHidden/>
    <w:rsid w:val="00BC45F0"/>
    <w:pPr>
      <w:shd w:val="clear" w:color="auto" w:fill="000080"/>
    </w:pPr>
    <w:rPr>
      <w:rFonts w:ascii="Tahoma" w:hAnsi="Tahoma"/>
    </w:rPr>
  </w:style>
  <w:style w:type="paragraph" w:styleId="BodyTextIndent2">
    <w:name w:val="Body Text Indent 2"/>
    <w:basedOn w:val="Normal"/>
    <w:rsid w:val="00BC45F0"/>
    <w:pPr>
      <w:tabs>
        <w:tab w:val="num" w:pos="426"/>
      </w:tabs>
      <w:ind w:left="426"/>
      <w:jc w:val="both"/>
    </w:pPr>
    <w:rPr>
      <w:rFonts w:ascii="Arial" w:hAnsi="Arial"/>
      <w:sz w:val="18"/>
    </w:rPr>
  </w:style>
  <w:style w:type="paragraph" w:styleId="Title">
    <w:name w:val="Title"/>
    <w:basedOn w:val="Normal"/>
    <w:qFormat/>
    <w:rsid w:val="00BC45F0"/>
    <w:pPr>
      <w:jc w:val="center"/>
    </w:pPr>
    <w:rPr>
      <w:rFonts w:ascii="Frutiger 45 Light" w:hAnsi="Frutiger 45 Light"/>
      <w:sz w:val="24"/>
      <w:lang w:val="en-US"/>
    </w:rPr>
  </w:style>
  <w:style w:type="paragraph" w:customStyle="1" w:styleId="11">
    <w:name w:val="1.1....."/>
    <w:rsid w:val="00BC45F0"/>
    <w:pPr>
      <w:tabs>
        <w:tab w:val="left" w:pos="480"/>
      </w:tabs>
      <w:ind w:left="480" w:hanging="480"/>
      <w:jc w:val="both"/>
    </w:pPr>
    <w:rPr>
      <w:rFonts w:ascii="Ottawa" w:hAnsi="Ottawa"/>
      <w:snapToGrid w:val="0"/>
      <w:sz w:val="22"/>
      <w:lang w:val="pt-BR" w:eastAsia="pt-BR"/>
    </w:rPr>
  </w:style>
  <w:style w:type="paragraph" w:customStyle="1" w:styleId="UBSBullet">
    <w:name w:val="UBS Bullet"/>
    <w:basedOn w:val="Bulletsrechts"/>
    <w:rsid w:val="00BC45F0"/>
    <w:pPr>
      <w:numPr>
        <w:numId w:val="2"/>
      </w:numPr>
      <w:spacing w:line="200" w:lineRule="exact"/>
    </w:pPr>
  </w:style>
  <w:style w:type="paragraph" w:customStyle="1" w:styleId="letra">
    <w:name w:val="letra"/>
    <w:rsid w:val="00BC45F0"/>
    <w:pPr>
      <w:tabs>
        <w:tab w:val="left" w:pos="420"/>
      </w:tabs>
      <w:ind w:left="420" w:hanging="420"/>
      <w:jc w:val="both"/>
    </w:pPr>
    <w:rPr>
      <w:rFonts w:ascii="Ottawa" w:hAnsi="Ottawa"/>
      <w:snapToGrid w:val="0"/>
      <w:color w:val="000000"/>
      <w:sz w:val="22"/>
      <w:lang w:val="pt-BR" w:eastAsia="pt-BR"/>
    </w:rPr>
  </w:style>
  <w:style w:type="paragraph" w:customStyle="1" w:styleId="111">
    <w:name w:val="1.1.1....."/>
    <w:rsid w:val="00BC45F0"/>
    <w:pPr>
      <w:tabs>
        <w:tab w:val="left" w:pos="1200"/>
      </w:tabs>
      <w:ind w:left="1200" w:hanging="720"/>
      <w:jc w:val="both"/>
    </w:pPr>
    <w:rPr>
      <w:rFonts w:ascii="Ottawa" w:hAnsi="Ottawa"/>
      <w:snapToGrid w:val="0"/>
      <w:sz w:val="22"/>
      <w:lang w:val="pt-BR" w:eastAsia="pt-BR"/>
    </w:rPr>
  </w:style>
  <w:style w:type="paragraph" w:customStyle="1" w:styleId="numero">
    <w:name w:val="numero"/>
    <w:rsid w:val="00BC45F0"/>
    <w:pPr>
      <w:tabs>
        <w:tab w:val="left" w:pos="780"/>
      </w:tabs>
      <w:ind w:left="780" w:hanging="360"/>
      <w:jc w:val="both"/>
    </w:pPr>
    <w:rPr>
      <w:rFonts w:ascii="Ottawa" w:hAnsi="Ottawa"/>
      <w:snapToGrid w:val="0"/>
      <w:sz w:val="22"/>
      <w:lang w:val="pt-BR" w:eastAsia="pt-BR"/>
    </w:rPr>
  </w:style>
  <w:style w:type="paragraph" w:customStyle="1" w:styleId="11a">
    <w:name w:val="1.1a"/>
    <w:basedOn w:val="11"/>
    <w:next w:val="11"/>
    <w:rsid w:val="00BC45F0"/>
    <w:pPr>
      <w:tabs>
        <w:tab w:val="clear" w:pos="480"/>
        <w:tab w:val="left" w:pos="540"/>
      </w:tabs>
      <w:ind w:left="540" w:hanging="540"/>
    </w:pPr>
  </w:style>
  <w:style w:type="paragraph" w:styleId="BodyTextIndent3">
    <w:name w:val="Body Text Indent 3"/>
    <w:basedOn w:val="Normal"/>
    <w:rsid w:val="00BC45F0"/>
    <w:pPr>
      <w:ind w:left="851" w:hanging="425"/>
      <w:jc w:val="both"/>
    </w:pPr>
    <w:rPr>
      <w:rFonts w:ascii="Frutiger 45 Light" w:hAnsi="Frutiger 45 Light"/>
      <w:sz w:val="16"/>
    </w:rPr>
  </w:style>
  <w:style w:type="paragraph" w:customStyle="1" w:styleId="p9">
    <w:name w:val="p9"/>
    <w:basedOn w:val="Normal"/>
    <w:rsid w:val="00BC45F0"/>
    <w:pPr>
      <w:widowControl w:val="0"/>
      <w:tabs>
        <w:tab w:val="left" w:pos="720"/>
      </w:tabs>
      <w:spacing w:line="200" w:lineRule="atLeast"/>
      <w:jc w:val="both"/>
    </w:pPr>
    <w:rPr>
      <w:snapToGrid w:val="0"/>
      <w:sz w:val="24"/>
      <w:lang w:eastAsia="pt-BR"/>
    </w:rPr>
  </w:style>
  <w:style w:type="character" w:styleId="Hyperlink">
    <w:name w:val="Hyperlink"/>
    <w:rsid w:val="00BC45F0"/>
    <w:rPr>
      <w:color w:val="0000FF"/>
      <w:u w:val="single"/>
    </w:rPr>
  </w:style>
  <w:style w:type="character" w:styleId="FollowedHyperlink">
    <w:name w:val="FollowedHyperlink"/>
    <w:rsid w:val="00BC45F0"/>
    <w:rPr>
      <w:color w:val="800080"/>
      <w:u w:val="single"/>
    </w:rPr>
  </w:style>
  <w:style w:type="paragraph" w:styleId="BalloonText">
    <w:name w:val="Balloon Text"/>
    <w:basedOn w:val="Normal"/>
    <w:semiHidden/>
    <w:rsid w:val="00BC45F0"/>
    <w:rPr>
      <w:rFonts w:ascii="Tahoma" w:hAnsi="Tahoma" w:cs="Tahoma"/>
      <w:sz w:val="16"/>
      <w:szCs w:val="16"/>
    </w:rPr>
  </w:style>
  <w:style w:type="table" w:customStyle="1" w:styleId="Cadastro">
    <w:name w:val="Cadastro"/>
    <w:basedOn w:val="TableNormal"/>
    <w:rsid w:val="00394D11"/>
    <w:rPr>
      <w:rFonts w:ascii="Arial" w:hAnsi="Arial"/>
      <w:sz w:val="24"/>
    </w:rPr>
    <w:tblPr>
      <w:tblBorders>
        <w:bottom w:val="single" w:sz="6" w:space="0" w:color="000000"/>
      </w:tblBorders>
    </w:tblPr>
    <w:tcPr>
      <w:shd w:val="clear" w:color="auto" w:fill="auto"/>
    </w:tcPr>
  </w:style>
  <w:style w:type="character" w:styleId="CommentReference">
    <w:name w:val="annotation reference"/>
    <w:semiHidden/>
    <w:rsid w:val="007B0F3E"/>
    <w:rPr>
      <w:sz w:val="16"/>
      <w:szCs w:val="16"/>
    </w:rPr>
  </w:style>
  <w:style w:type="paragraph" w:styleId="CommentText">
    <w:name w:val="annotation text"/>
    <w:basedOn w:val="Normal"/>
    <w:semiHidden/>
    <w:rsid w:val="007B0F3E"/>
  </w:style>
  <w:style w:type="paragraph" w:styleId="CommentSubject">
    <w:name w:val="annotation subject"/>
    <w:basedOn w:val="CommentText"/>
    <w:next w:val="CommentText"/>
    <w:semiHidden/>
    <w:rsid w:val="007B0F3E"/>
    <w:rPr>
      <w:b/>
      <w:bCs/>
    </w:rPr>
  </w:style>
  <w:style w:type="character" w:styleId="Emphasis">
    <w:name w:val="Emphasis"/>
    <w:qFormat/>
    <w:rsid w:val="00F509D8"/>
    <w:rPr>
      <w:i/>
      <w:iCs/>
    </w:rPr>
  </w:style>
  <w:style w:type="paragraph" w:styleId="ListParagraph">
    <w:name w:val="List Paragraph"/>
    <w:basedOn w:val="Normal"/>
    <w:uiPriority w:val="34"/>
    <w:qFormat/>
    <w:rsid w:val="00F76A3B"/>
    <w:pPr>
      <w:ind w:left="708"/>
    </w:pPr>
  </w:style>
  <w:style w:type="paragraph" w:customStyle="1" w:styleId="Template-Companyname">
    <w:name w:val="Template - Company name"/>
    <w:basedOn w:val="Normal"/>
    <w:next w:val="Normal"/>
    <w:semiHidden/>
    <w:rsid w:val="00EF6DFB"/>
    <w:pPr>
      <w:spacing w:line="220" w:lineRule="atLeast"/>
    </w:pPr>
    <w:rPr>
      <w:rFonts w:ascii="Arial Narrow" w:hAnsi="Arial Narrow"/>
      <w:b/>
      <w:noProof/>
      <w:sz w:val="18"/>
      <w:szCs w:val="24"/>
      <w:lang w:val="en-US"/>
    </w:rPr>
  </w:style>
  <w:style w:type="paragraph" w:styleId="Revision">
    <w:name w:val="Revision"/>
    <w:hidden/>
    <w:uiPriority w:val="99"/>
    <w:semiHidden/>
    <w:rsid w:val="00670865"/>
    <w:rPr>
      <w:lang w:val="pt-BR"/>
    </w:rPr>
  </w:style>
  <w:style w:type="paragraph" w:styleId="FootnoteText">
    <w:name w:val="footnote text"/>
    <w:basedOn w:val="Normal"/>
    <w:link w:val="FootnoteTextChar"/>
    <w:rsid w:val="00527BD3"/>
  </w:style>
  <w:style w:type="character" w:customStyle="1" w:styleId="FootnoteTextChar">
    <w:name w:val="Footnote Text Char"/>
    <w:basedOn w:val="DefaultParagraphFont"/>
    <w:link w:val="FootnoteText"/>
    <w:rsid w:val="00527BD3"/>
    <w:rPr>
      <w:lang w:val="pt-BR"/>
    </w:rPr>
  </w:style>
  <w:style w:type="character" w:styleId="FootnoteReference">
    <w:name w:val="footnote reference"/>
    <w:basedOn w:val="DefaultParagraphFont"/>
    <w:rsid w:val="00527BD3"/>
    <w:rPr>
      <w:vertAlign w:val="superscript"/>
    </w:rPr>
  </w:style>
  <w:style w:type="paragraph" w:customStyle="1" w:styleId="Default">
    <w:name w:val="Default"/>
    <w:rsid w:val="00321F9A"/>
    <w:pPr>
      <w:autoSpaceDE w:val="0"/>
      <w:autoSpaceDN w:val="0"/>
      <w:adjustRightInd w:val="0"/>
    </w:pPr>
    <w:rPr>
      <w:rFonts w:ascii="Calibri" w:hAnsi="Calibri" w:cs="Calibri"/>
      <w:color w:val="000000"/>
      <w:sz w:val="24"/>
      <w:szCs w:val="24"/>
    </w:rPr>
  </w:style>
  <w:style w:type="character" w:customStyle="1" w:styleId="HeaderChar">
    <w:name w:val="Header Char"/>
    <w:basedOn w:val="DefaultParagraphFont"/>
    <w:link w:val="Header"/>
    <w:uiPriority w:val="99"/>
    <w:rsid w:val="00E1150E"/>
    <w:rPr>
      <w:lang w:val="pt-BR"/>
    </w:rPr>
  </w:style>
  <w:style w:type="character" w:customStyle="1" w:styleId="FooterChar">
    <w:name w:val="Footer Char"/>
    <w:basedOn w:val="DefaultParagraphFont"/>
    <w:link w:val="Footer"/>
    <w:uiPriority w:val="99"/>
    <w:rsid w:val="00E1150E"/>
    <w:rPr>
      <w:lang w:val="pt-BR"/>
    </w:rPr>
  </w:style>
  <w:style w:type="character" w:styleId="UnresolvedMention">
    <w:name w:val="Unresolved Mention"/>
    <w:basedOn w:val="DefaultParagraphFont"/>
    <w:uiPriority w:val="99"/>
    <w:semiHidden/>
    <w:unhideWhenUsed/>
    <w:rsid w:val="00E1150E"/>
    <w:rPr>
      <w:color w:val="605E5C"/>
      <w:shd w:val="clear" w:color="auto" w:fill="E1DFDD"/>
    </w:rPr>
  </w:style>
  <w:style w:type="numbering" w:customStyle="1" w:styleId="Style1">
    <w:name w:val="Style1"/>
    <w:uiPriority w:val="99"/>
    <w:rsid w:val="00A54C8A"/>
    <w:pPr>
      <w:numPr>
        <w:numId w:val="3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337474">
      <w:bodyDiv w:val="1"/>
      <w:marLeft w:val="0"/>
      <w:marRight w:val="0"/>
      <w:marTop w:val="0"/>
      <w:marBottom w:val="0"/>
      <w:divBdr>
        <w:top w:val="none" w:sz="0" w:space="0" w:color="auto"/>
        <w:left w:val="none" w:sz="0" w:space="0" w:color="auto"/>
        <w:bottom w:val="none" w:sz="0" w:space="0" w:color="auto"/>
        <w:right w:val="none" w:sz="0" w:space="0" w:color="auto"/>
      </w:divBdr>
      <w:divsChild>
        <w:div w:id="1430202724">
          <w:marLeft w:val="0"/>
          <w:marRight w:val="0"/>
          <w:marTop w:val="0"/>
          <w:marBottom w:val="0"/>
          <w:divBdr>
            <w:top w:val="none" w:sz="0" w:space="0" w:color="auto"/>
            <w:left w:val="none" w:sz="0" w:space="0" w:color="auto"/>
            <w:bottom w:val="none" w:sz="0" w:space="0" w:color="auto"/>
            <w:right w:val="none" w:sz="0" w:space="0" w:color="auto"/>
          </w:divBdr>
          <w:divsChild>
            <w:div w:id="59817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43641">
      <w:bodyDiv w:val="1"/>
      <w:marLeft w:val="0"/>
      <w:marRight w:val="0"/>
      <w:marTop w:val="0"/>
      <w:marBottom w:val="0"/>
      <w:divBdr>
        <w:top w:val="none" w:sz="0" w:space="0" w:color="auto"/>
        <w:left w:val="none" w:sz="0" w:space="0" w:color="auto"/>
        <w:bottom w:val="none" w:sz="0" w:space="0" w:color="auto"/>
        <w:right w:val="none" w:sz="0" w:space="0" w:color="auto"/>
      </w:divBdr>
      <w:divsChild>
        <w:div w:id="460078531">
          <w:marLeft w:val="0"/>
          <w:marRight w:val="0"/>
          <w:marTop w:val="0"/>
          <w:marBottom w:val="0"/>
          <w:divBdr>
            <w:top w:val="none" w:sz="0" w:space="0" w:color="auto"/>
            <w:left w:val="none" w:sz="0" w:space="0" w:color="auto"/>
            <w:bottom w:val="none" w:sz="0" w:space="0" w:color="auto"/>
            <w:right w:val="none" w:sz="0" w:space="0" w:color="auto"/>
          </w:divBdr>
          <w:divsChild>
            <w:div w:id="82971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13029">
      <w:bodyDiv w:val="1"/>
      <w:marLeft w:val="0"/>
      <w:marRight w:val="0"/>
      <w:marTop w:val="0"/>
      <w:marBottom w:val="0"/>
      <w:divBdr>
        <w:top w:val="none" w:sz="0" w:space="0" w:color="auto"/>
        <w:left w:val="none" w:sz="0" w:space="0" w:color="auto"/>
        <w:bottom w:val="none" w:sz="0" w:space="0" w:color="auto"/>
        <w:right w:val="none" w:sz="0" w:space="0" w:color="auto"/>
      </w:divBdr>
      <w:divsChild>
        <w:div w:id="1248884407">
          <w:marLeft w:val="0"/>
          <w:marRight w:val="0"/>
          <w:marTop w:val="0"/>
          <w:marBottom w:val="0"/>
          <w:divBdr>
            <w:top w:val="none" w:sz="0" w:space="0" w:color="auto"/>
            <w:left w:val="none" w:sz="0" w:space="0" w:color="auto"/>
            <w:bottom w:val="none" w:sz="0" w:space="0" w:color="auto"/>
            <w:right w:val="none" w:sz="0" w:space="0" w:color="auto"/>
          </w:divBdr>
          <w:divsChild>
            <w:div w:id="1541166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19066">
      <w:bodyDiv w:val="1"/>
      <w:marLeft w:val="0"/>
      <w:marRight w:val="0"/>
      <w:marTop w:val="0"/>
      <w:marBottom w:val="0"/>
      <w:divBdr>
        <w:top w:val="none" w:sz="0" w:space="0" w:color="auto"/>
        <w:left w:val="none" w:sz="0" w:space="0" w:color="auto"/>
        <w:bottom w:val="none" w:sz="0" w:space="0" w:color="auto"/>
        <w:right w:val="none" w:sz="0" w:space="0" w:color="auto"/>
      </w:divBdr>
    </w:div>
    <w:div w:id="199124673">
      <w:bodyDiv w:val="1"/>
      <w:marLeft w:val="0"/>
      <w:marRight w:val="0"/>
      <w:marTop w:val="0"/>
      <w:marBottom w:val="0"/>
      <w:divBdr>
        <w:top w:val="none" w:sz="0" w:space="0" w:color="auto"/>
        <w:left w:val="none" w:sz="0" w:space="0" w:color="auto"/>
        <w:bottom w:val="none" w:sz="0" w:space="0" w:color="auto"/>
        <w:right w:val="none" w:sz="0" w:space="0" w:color="auto"/>
      </w:divBdr>
      <w:divsChild>
        <w:div w:id="664287563">
          <w:marLeft w:val="0"/>
          <w:marRight w:val="0"/>
          <w:marTop w:val="0"/>
          <w:marBottom w:val="0"/>
          <w:divBdr>
            <w:top w:val="none" w:sz="0" w:space="0" w:color="auto"/>
            <w:left w:val="none" w:sz="0" w:space="0" w:color="auto"/>
            <w:bottom w:val="none" w:sz="0" w:space="0" w:color="auto"/>
            <w:right w:val="none" w:sz="0" w:space="0" w:color="auto"/>
          </w:divBdr>
          <w:divsChild>
            <w:div w:id="171419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962829">
      <w:bodyDiv w:val="1"/>
      <w:marLeft w:val="0"/>
      <w:marRight w:val="0"/>
      <w:marTop w:val="0"/>
      <w:marBottom w:val="0"/>
      <w:divBdr>
        <w:top w:val="none" w:sz="0" w:space="0" w:color="auto"/>
        <w:left w:val="none" w:sz="0" w:space="0" w:color="auto"/>
        <w:bottom w:val="none" w:sz="0" w:space="0" w:color="auto"/>
        <w:right w:val="none" w:sz="0" w:space="0" w:color="auto"/>
      </w:divBdr>
    </w:div>
    <w:div w:id="348214329">
      <w:bodyDiv w:val="1"/>
      <w:marLeft w:val="0"/>
      <w:marRight w:val="0"/>
      <w:marTop w:val="0"/>
      <w:marBottom w:val="0"/>
      <w:divBdr>
        <w:top w:val="none" w:sz="0" w:space="0" w:color="auto"/>
        <w:left w:val="none" w:sz="0" w:space="0" w:color="auto"/>
        <w:bottom w:val="none" w:sz="0" w:space="0" w:color="auto"/>
        <w:right w:val="none" w:sz="0" w:space="0" w:color="auto"/>
      </w:divBdr>
    </w:div>
    <w:div w:id="405542440">
      <w:bodyDiv w:val="1"/>
      <w:marLeft w:val="0"/>
      <w:marRight w:val="0"/>
      <w:marTop w:val="0"/>
      <w:marBottom w:val="0"/>
      <w:divBdr>
        <w:top w:val="none" w:sz="0" w:space="0" w:color="auto"/>
        <w:left w:val="none" w:sz="0" w:space="0" w:color="auto"/>
        <w:bottom w:val="none" w:sz="0" w:space="0" w:color="auto"/>
        <w:right w:val="none" w:sz="0" w:space="0" w:color="auto"/>
      </w:divBdr>
    </w:div>
    <w:div w:id="412431493">
      <w:bodyDiv w:val="1"/>
      <w:marLeft w:val="0"/>
      <w:marRight w:val="0"/>
      <w:marTop w:val="0"/>
      <w:marBottom w:val="0"/>
      <w:divBdr>
        <w:top w:val="none" w:sz="0" w:space="0" w:color="auto"/>
        <w:left w:val="none" w:sz="0" w:space="0" w:color="auto"/>
        <w:bottom w:val="none" w:sz="0" w:space="0" w:color="auto"/>
        <w:right w:val="none" w:sz="0" w:space="0" w:color="auto"/>
      </w:divBdr>
      <w:divsChild>
        <w:div w:id="1380013239">
          <w:marLeft w:val="0"/>
          <w:marRight w:val="0"/>
          <w:marTop w:val="0"/>
          <w:marBottom w:val="0"/>
          <w:divBdr>
            <w:top w:val="none" w:sz="0" w:space="0" w:color="auto"/>
            <w:left w:val="none" w:sz="0" w:space="0" w:color="auto"/>
            <w:bottom w:val="none" w:sz="0" w:space="0" w:color="auto"/>
            <w:right w:val="none" w:sz="0" w:space="0" w:color="auto"/>
          </w:divBdr>
          <w:divsChild>
            <w:div w:id="72491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623205">
      <w:bodyDiv w:val="1"/>
      <w:marLeft w:val="0"/>
      <w:marRight w:val="0"/>
      <w:marTop w:val="0"/>
      <w:marBottom w:val="0"/>
      <w:divBdr>
        <w:top w:val="none" w:sz="0" w:space="0" w:color="auto"/>
        <w:left w:val="none" w:sz="0" w:space="0" w:color="auto"/>
        <w:bottom w:val="none" w:sz="0" w:space="0" w:color="auto"/>
        <w:right w:val="none" w:sz="0" w:space="0" w:color="auto"/>
      </w:divBdr>
      <w:divsChild>
        <w:div w:id="517617088">
          <w:marLeft w:val="0"/>
          <w:marRight w:val="0"/>
          <w:marTop w:val="0"/>
          <w:marBottom w:val="0"/>
          <w:divBdr>
            <w:top w:val="none" w:sz="0" w:space="0" w:color="auto"/>
            <w:left w:val="none" w:sz="0" w:space="0" w:color="auto"/>
            <w:bottom w:val="none" w:sz="0" w:space="0" w:color="auto"/>
            <w:right w:val="none" w:sz="0" w:space="0" w:color="auto"/>
          </w:divBdr>
          <w:divsChild>
            <w:div w:id="14648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971725">
      <w:bodyDiv w:val="1"/>
      <w:marLeft w:val="0"/>
      <w:marRight w:val="0"/>
      <w:marTop w:val="0"/>
      <w:marBottom w:val="0"/>
      <w:divBdr>
        <w:top w:val="none" w:sz="0" w:space="0" w:color="auto"/>
        <w:left w:val="none" w:sz="0" w:space="0" w:color="auto"/>
        <w:bottom w:val="none" w:sz="0" w:space="0" w:color="auto"/>
        <w:right w:val="none" w:sz="0" w:space="0" w:color="auto"/>
      </w:divBdr>
      <w:divsChild>
        <w:div w:id="1755859987">
          <w:marLeft w:val="0"/>
          <w:marRight w:val="0"/>
          <w:marTop w:val="0"/>
          <w:marBottom w:val="0"/>
          <w:divBdr>
            <w:top w:val="none" w:sz="0" w:space="0" w:color="auto"/>
            <w:left w:val="none" w:sz="0" w:space="0" w:color="auto"/>
            <w:bottom w:val="none" w:sz="0" w:space="0" w:color="auto"/>
            <w:right w:val="none" w:sz="0" w:space="0" w:color="auto"/>
          </w:divBdr>
          <w:divsChild>
            <w:div w:id="201334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9070923">
      <w:bodyDiv w:val="1"/>
      <w:marLeft w:val="0"/>
      <w:marRight w:val="0"/>
      <w:marTop w:val="0"/>
      <w:marBottom w:val="0"/>
      <w:divBdr>
        <w:top w:val="none" w:sz="0" w:space="0" w:color="auto"/>
        <w:left w:val="none" w:sz="0" w:space="0" w:color="auto"/>
        <w:bottom w:val="none" w:sz="0" w:space="0" w:color="auto"/>
        <w:right w:val="none" w:sz="0" w:space="0" w:color="auto"/>
      </w:divBdr>
      <w:divsChild>
        <w:div w:id="1274943707">
          <w:marLeft w:val="0"/>
          <w:marRight w:val="0"/>
          <w:marTop w:val="0"/>
          <w:marBottom w:val="0"/>
          <w:divBdr>
            <w:top w:val="none" w:sz="0" w:space="0" w:color="auto"/>
            <w:left w:val="none" w:sz="0" w:space="0" w:color="auto"/>
            <w:bottom w:val="none" w:sz="0" w:space="0" w:color="auto"/>
            <w:right w:val="none" w:sz="0" w:space="0" w:color="auto"/>
          </w:divBdr>
          <w:divsChild>
            <w:div w:id="536816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056789">
      <w:bodyDiv w:val="1"/>
      <w:marLeft w:val="0"/>
      <w:marRight w:val="0"/>
      <w:marTop w:val="0"/>
      <w:marBottom w:val="0"/>
      <w:divBdr>
        <w:top w:val="none" w:sz="0" w:space="0" w:color="auto"/>
        <w:left w:val="none" w:sz="0" w:space="0" w:color="auto"/>
        <w:bottom w:val="none" w:sz="0" w:space="0" w:color="auto"/>
        <w:right w:val="none" w:sz="0" w:space="0" w:color="auto"/>
      </w:divBdr>
    </w:div>
    <w:div w:id="567813377">
      <w:bodyDiv w:val="1"/>
      <w:marLeft w:val="0"/>
      <w:marRight w:val="0"/>
      <w:marTop w:val="0"/>
      <w:marBottom w:val="0"/>
      <w:divBdr>
        <w:top w:val="none" w:sz="0" w:space="0" w:color="auto"/>
        <w:left w:val="none" w:sz="0" w:space="0" w:color="auto"/>
        <w:bottom w:val="none" w:sz="0" w:space="0" w:color="auto"/>
        <w:right w:val="none" w:sz="0" w:space="0" w:color="auto"/>
      </w:divBdr>
      <w:divsChild>
        <w:div w:id="1812021590">
          <w:marLeft w:val="0"/>
          <w:marRight w:val="0"/>
          <w:marTop w:val="0"/>
          <w:marBottom w:val="0"/>
          <w:divBdr>
            <w:top w:val="none" w:sz="0" w:space="0" w:color="auto"/>
            <w:left w:val="none" w:sz="0" w:space="0" w:color="auto"/>
            <w:bottom w:val="none" w:sz="0" w:space="0" w:color="auto"/>
            <w:right w:val="none" w:sz="0" w:space="0" w:color="auto"/>
          </w:divBdr>
          <w:divsChild>
            <w:div w:id="77267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971749">
      <w:bodyDiv w:val="1"/>
      <w:marLeft w:val="0"/>
      <w:marRight w:val="0"/>
      <w:marTop w:val="0"/>
      <w:marBottom w:val="0"/>
      <w:divBdr>
        <w:top w:val="none" w:sz="0" w:space="0" w:color="auto"/>
        <w:left w:val="none" w:sz="0" w:space="0" w:color="auto"/>
        <w:bottom w:val="none" w:sz="0" w:space="0" w:color="auto"/>
        <w:right w:val="none" w:sz="0" w:space="0" w:color="auto"/>
      </w:divBdr>
    </w:div>
    <w:div w:id="644238752">
      <w:bodyDiv w:val="1"/>
      <w:marLeft w:val="0"/>
      <w:marRight w:val="0"/>
      <w:marTop w:val="0"/>
      <w:marBottom w:val="0"/>
      <w:divBdr>
        <w:top w:val="none" w:sz="0" w:space="0" w:color="auto"/>
        <w:left w:val="none" w:sz="0" w:space="0" w:color="auto"/>
        <w:bottom w:val="none" w:sz="0" w:space="0" w:color="auto"/>
        <w:right w:val="none" w:sz="0" w:space="0" w:color="auto"/>
      </w:divBdr>
      <w:divsChild>
        <w:div w:id="1281720173">
          <w:marLeft w:val="0"/>
          <w:marRight w:val="0"/>
          <w:marTop w:val="0"/>
          <w:marBottom w:val="0"/>
          <w:divBdr>
            <w:top w:val="none" w:sz="0" w:space="0" w:color="auto"/>
            <w:left w:val="none" w:sz="0" w:space="0" w:color="auto"/>
            <w:bottom w:val="none" w:sz="0" w:space="0" w:color="auto"/>
            <w:right w:val="none" w:sz="0" w:space="0" w:color="auto"/>
          </w:divBdr>
          <w:divsChild>
            <w:div w:id="105501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969915">
      <w:bodyDiv w:val="1"/>
      <w:marLeft w:val="0"/>
      <w:marRight w:val="0"/>
      <w:marTop w:val="0"/>
      <w:marBottom w:val="0"/>
      <w:divBdr>
        <w:top w:val="none" w:sz="0" w:space="0" w:color="auto"/>
        <w:left w:val="none" w:sz="0" w:space="0" w:color="auto"/>
        <w:bottom w:val="none" w:sz="0" w:space="0" w:color="auto"/>
        <w:right w:val="none" w:sz="0" w:space="0" w:color="auto"/>
      </w:divBdr>
    </w:div>
    <w:div w:id="726488556">
      <w:bodyDiv w:val="1"/>
      <w:marLeft w:val="0"/>
      <w:marRight w:val="0"/>
      <w:marTop w:val="0"/>
      <w:marBottom w:val="0"/>
      <w:divBdr>
        <w:top w:val="none" w:sz="0" w:space="0" w:color="auto"/>
        <w:left w:val="none" w:sz="0" w:space="0" w:color="auto"/>
        <w:bottom w:val="none" w:sz="0" w:space="0" w:color="auto"/>
        <w:right w:val="none" w:sz="0" w:space="0" w:color="auto"/>
      </w:divBdr>
      <w:divsChild>
        <w:div w:id="880484445">
          <w:marLeft w:val="0"/>
          <w:marRight w:val="0"/>
          <w:marTop w:val="0"/>
          <w:marBottom w:val="0"/>
          <w:divBdr>
            <w:top w:val="none" w:sz="0" w:space="0" w:color="auto"/>
            <w:left w:val="none" w:sz="0" w:space="0" w:color="auto"/>
            <w:bottom w:val="none" w:sz="0" w:space="0" w:color="auto"/>
            <w:right w:val="none" w:sz="0" w:space="0" w:color="auto"/>
          </w:divBdr>
          <w:divsChild>
            <w:div w:id="99341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520589">
      <w:bodyDiv w:val="1"/>
      <w:marLeft w:val="0"/>
      <w:marRight w:val="0"/>
      <w:marTop w:val="0"/>
      <w:marBottom w:val="0"/>
      <w:divBdr>
        <w:top w:val="none" w:sz="0" w:space="0" w:color="auto"/>
        <w:left w:val="none" w:sz="0" w:space="0" w:color="auto"/>
        <w:bottom w:val="none" w:sz="0" w:space="0" w:color="auto"/>
        <w:right w:val="none" w:sz="0" w:space="0" w:color="auto"/>
      </w:divBdr>
      <w:divsChild>
        <w:div w:id="1609122675">
          <w:marLeft w:val="0"/>
          <w:marRight w:val="0"/>
          <w:marTop w:val="0"/>
          <w:marBottom w:val="0"/>
          <w:divBdr>
            <w:top w:val="none" w:sz="0" w:space="0" w:color="auto"/>
            <w:left w:val="none" w:sz="0" w:space="0" w:color="auto"/>
            <w:bottom w:val="none" w:sz="0" w:space="0" w:color="auto"/>
            <w:right w:val="none" w:sz="0" w:space="0" w:color="auto"/>
          </w:divBdr>
          <w:divsChild>
            <w:div w:id="74129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977366">
      <w:bodyDiv w:val="1"/>
      <w:marLeft w:val="0"/>
      <w:marRight w:val="0"/>
      <w:marTop w:val="0"/>
      <w:marBottom w:val="0"/>
      <w:divBdr>
        <w:top w:val="none" w:sz="0" w:space="0" w:color="auto"/>
        <w:left w:val="none" w:sz="0" w:space="0" w:color="auto"/>
        <w:bottom w:val="none" w:sz="0" w:space="0" w:color="auto"/>
        <w:right w:val="none" w:sz="0" w:space="0" w:color="auto"/>
      </w:divBdr>
      <w:divsChild>
        <w:div w:id="1737317934">
          <w:marLeft w:val="0"/>
          <w:marRight w:val="0"/>
          <w:marTop w:val="0"/>
          <w:marBottom w:val="0"/>
          <w:divBdr>
            <w:top w:val="none" w:sz="0" w:space="0" w:color="auto"/>
            <w:left w:val="none" w:sz="0" w:space="0" w:color="auto"/>
            <w:bottom w:val="none" w:sz="0" w:space="0" w:color="auto"/>
            <w:right w:val="none" w:sz="0" w:space="0" w:color="auto"/>
          </w:divBdr>
          <w:divsChild>
            <w:div w:id="182893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415132">
      <w:bodyDiv w:val="1"/>
      <w:marLeft w:val="0"/>
      <w:marRight w:val="0"/>
      <w:marTop w:val="0"/>
      <w:marBottom w:val="0"/>
      <w:divBdr>
        <w:top w:val="none" w:sz="0" w:space="0" w:color="auto"/>
        <w:left w:val="none" w:sz="0" w:space="0" w:color="auto"/>
        <w:bottom w:val="none" w:sz="0" w:space="0" w:color="auto"/>
        <w:right w:val="none" w:sz="0" w:space="0" w:color="auto"/>
      </w:divBdr>
      <w:divsChild>
        <w:div w:id="307051459">
          <w:marLeft w:val="0"/>
          <w:marRight w:val="0"/>
          <w:marTop w:val="0"/>
          <w:marBottom w:val="0"/>
          <w:divBdr>
            <w:top w:val="none" w:sz="0" w:space="0" w:color="auto"/>
            <w:left w:val="none" w:sz="0" w:space="0" w:color="auto"/>
            <w:bottom w:val="none" w:sz="0" w:space="0" w:color="auto"/>
            <w:right w:val="none" w:sz="0" w:space="0" w:color="auto"/>
          </w:divBdr>
          <w:divsChild>
            <w:div w:id="212110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952613">
      <w:bodyDiv w:val="1"/>
      <w:marLeft w:val="0"/>
      <w:marRight w:val="0"/>
      <w:marTop w:val="0"/>
      <w:marBottom w:val="0"/>
      <w:divBdr>
        <w:top w:val="none" w:sz="0" w:space="0" w:color="auto"/>
        <w:left w:val="none" w:sz="0" w:space="0" w:color="auto"/>
        <w:bottom w:val="none" w:sz="0" w:space="0" w:color="auto"/>
        <w:right w:val="none" w:sz="0" w:space="0" w:color="auto"/>
      </w:divBdr>
    </w:div>
    <w:div w:id="1045108404">
      <w:bodyDiv w:val="1"/>
      <w:marLeft w:val="0"/>
      <w:marRight w:val="0"/>
      <w:marTop w:val="0"/>
      <w:marBottom w:val="0"/>
      <w:divBdr>
        <w:top w:val="none" w:sz="0" w:space="0" w:color="auto"/>
        <w:left w:val="none" w:sz="0" w:space="0" w:color="auto"/>
        <w:bottom w:val="none" w:sz="0" w:space="0" w:color="auto"/>
        <w:right w:val="none" w:sz="0" w:space="0" w:color="auto"/>
      </w:divBdr>
    </w:div>
    <w:div w:id="1113674027">
      <w:bodyDiv w:val="1"/>
      <w:marLeft w:val="0"/>
      <w:marRight w:val="0"/>
      <w:marTop w:val="0"/>
      <w:marBottom w:val="0"/>
      <w:divBdr>
        <w:top w:val="none" w:sz="0" w:space="0" w:color="auto"/>
        <w:left w:val="none" w:sz="0" w:space="0" w:color="auto"/>
        <w:bottom w:val="none" w:sz="0" w:space="0" w:color="auto"/>
        <w:right w:val="none" w:sz="0" w:space="0" w:color="auto"/>
      </w:divBdr>
      <w:divsChild>
        <w:div w:id="1137138166">
          <w:marLeft w:val="0"/>
          <w:marRight w:val="0"/>
          <w:marTop w:val="0"/>
          <w:marBottom w:val="0"/>
          <w:divBdr>
            <w:top w:val="none" w:sz="0" w:space="0" w:color="auto"/>
            <w:left w:val="none" w:sz="0" w:space="0" w:color="auto"/>
            <w:bottom w:val="none" w:sz="0" w:space="0" w:color="auto"/>
            <w:right w:val="none" w:sz="0" w:space="0" w:color="auto"/>
          </w:divBdr>
          <w:divsChild>
            <w:div w:id="45949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489939">
      <w:bodyDiv w:val="1"/>
      <w:marLeft w:val="0"/>
      <w:marRight w:val="0"/>
      <w:marTop w:val="0"/>
      <w:marBottom w:val="0"/>
      <w:divBdr>
        <w:top w:val="none" w:sz="0" w:space="0" w:color="auto"/>
        <w:left w:val="none" w:sz="0" w:space="0" w:color="auto"/>
        <w:bottom w:val="none" w:sz="0" w:space="0" w:color="auto"/>
        <w:right w:val="none" w:sz="0" w:space="0" w:color="auto"/>
      </w:divBdr>
      <w:divsChild>
        <w:div w:id="1602295674">
          <w:marLeft w:val="0"/>
          <w:marRight w:val="0"/>
          <w:marTop w:val="0"/>
          <w:marBottom w:val="0"/>
          <w:divBdr>
            <w:top w:val="none" w:sz="0" w:space="0" w:color="auto"/>
            <w:left w:val="none" w:sz="0" w:space="0" w:color="auto"/>
            <w:bottom w:val="none" w:sz="0" w:space="0" w:color="auto"/>
            <w:right w:val="none" w:sz="0" w:space="0" w:color="auto"/>
          </w:divBdr>
          <w:divsChild>
            <w:div w:id="122312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294716">
      <w:bodyDiv w:val="1"/>
      <w:marLeft w:val="0"/>
      <w:marRight w:val="0"/>
      <w:marTop w:val="0"/>
      <w:marBottom w:val="0"/>
      <w:divBdr>
        <w:top w:val="none" w:sz="0" w:space="0" w:color="auto"/>
        <w:left w:val="none" w:sz="0" w:space="0" w:color="auto"/>
        <w:bottom w:val="none" w:sz="0" w:space="0" w:color="auto"/>
        <w:right w:val="none" w:sz="0" w:space="0" w:color="auto"/>
      </w:divBdr>
      <w:divsChild>
        <w:div w:id="116917870">
          <w:marLeft w:val="0"/>
          <w:marRight w:val="0"/>
          <w:marTop w:val="0"/>
          <w:marBottom w:val="0"/>
          <w:divBdr>
            <w:top w:val="none" w:sz="0" w:space="0" w:color="auto"/>
            <w:left w:val="none" w:sz="0" w:space="0" w:color="auto"/>
            <w:bottom w:val="none" w:sz="0" w:space="0" w:color="auto"/>
            <w:right w:val="none" w:sz="0" w:space="0" w:color="auto"/>
          </w:divBdr>
          <w:divsChild>
            <w:div w:id="204925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272237">
      <w:bodyDiv w:val="1"/>
      <w:marLeft w:val="0"/>
      <w:marRight w:val="0"/>
      <w:marTop w:val="0"/>
      <w:marBottom w:val="0"/>
      <w:divBdr>
        <w:top w:val="none" w:sz="0" w:space="0" w:color="auto"/>
        <w:left w:val="none" w:sz="0" w:space="0" w:color="auto"/>
        <w:bottom w:val="none" w:sz="0" w:space="0" w:color="auto"/>
        <w:right w:val="none" w:sz="0" w:space="0" w:color="auto"/>
      </w:divBdr>
      <w:divsChild>
        <w:div w:id="297418181">
          <w:marLeft w:val="0"/>
          <w:marRight w:val="0"/>
          <w:marTop w:val="0"/>
          <w:marBottom w:val="0"/>
          <w:divBdr>
            <w:top w:val="none" w:sz="0" w:space="0" w:color="auto"/>
            <w:left w:val="none" w:sz="0" w:space="0" w:color="auto"/>
            <w:bottom w:val="none" w:sz="0" w:space="0" w:color="auto"/>
            <w:right w:val="none" w:sz="0" w:space="0" w:color="auto"/>
          </w:divBdr>
          <w:divsChild>
            <w:div w:id="1593973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264685">
      <w:bodyDiv w:val="1"/>
      <w:marLeft w:val="0"/>
      <w:marRight w:val="0"/>
      <w:marTop w:val="0"/>
      <w:marBottom w:val="0"/>
      <w:divBdr>
        <w:top w:val="none" w:sz="0" w:space="0" w:color="auto"/>
        <w:left w:val="none" w:sz="0" w:space="0" w:color="auto"/>
        <w:bottom w:val="none" w:sz="0" w:space="0" w:color="auto"/>
        <w:right w:val="none" w:sz="0" w:space="0" w:color="auto"/>
      </w:divBdr>
    </w:div>
    <w:div w:id="1255433674">
      <w:bodyDiv w:val="1"/>
      <w:marLeft w:val="0"/>
      <w:marRight w:val="0"/>
      <w:marTop w:val="0"/>
      <w:marBottom w:val="0"/>
      <w:divBdr>
        <w:top w:val="none" w:sz="0" w:space="0" w:color="auto"/>
        <w:left w:val="none" w:sz="0" w:space="0" w:color="auto"/>
        <w:bottom w:val="none" w:sz="0" w:space="0" w:color="auto"/>
        <w:right w:val="none" w:sz="0" w:space="0" w:color="auto"/>
      </w:divBdr>
      <w:divsChild>
        <w:div w:id="1734885913">
          <w:marLeft w:val="0"/>
          <w:marRight w:val="0"/>
          <w:marTop w:val="0"/>
          <w:marBottom w:val="0"/>
          <w:divBdr>
            <w:top w:val="none" w:sz="0" w:space="0" w:color="auto"/>
            <w:left w:val="none" w:sz="0" w:space="0" w:color="auto"/>
            <w:bottom w:val="none" w:sz="0" w:space="0" w:color="auto"/>
            <w:right w:val="none" w:sz="0" w:space="0" w:color="auto"/>
          </w:divBdr>
          <w:divsChild>
            <w:div w:id="44338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284347">
      <w:bodyDiv w:val="1"/>
      <w:marLeft w:val="0"/>
      <w:marRight w:val="0"/>
      <w:marTop w:val="0"/>
      <w:marBottom w:val="0"/>
      <w:divBdr>
        <w:top w:val="none" w:sz="0" w:space="0" w:color="auto"/>
        <w:left w:val="none" w:sz="0" w:space="0" w:color="auto"/>
        <w:bottom w:val="none" w:sz="0" w:space="0" w:color="auto"/>
        <w:right w:val="none" w:sz="0" w:space="0" w:color="auto"/>
      </w:divBdr>
      <w:divsChild>
        <w:div w:id="1670133182">
          <w:marLeft w:val="0"/>
          <w:marRight w:val="0"/>
          <w:marTop w:val="0"/>
          <w:marBottom w:val="0"/>
          <w:divBdr>
            <w:top w:val="none" w:sz="0" w:space="0" w:color="auto"/>
            <w:left w:val="none" w:sz="0" w:space="0" w:color="auto"/>
            <w:bottom w:val="none" w:sz="0" w:space="0" w:color="auto"/>
            <w:right w:val="none" w:sz="0" w:space="0" w:color="auto"/>
          </w:divBdr>
          <w:divsChild>
            <w:div w:id="72811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010075">
      <w:bodyDiv w:val="1"/>
      <w:marLeft w:val="0"/>
      <w:marRight w:val="0"/>
      <w:marTop w:val="0"/>
      <w:marBottom w:val="0"/>
      <w:divBdr>
        <w:top w:val="none" w:sz="0" w:space="0" w:color="auto"/>
        <w:left w:val="none" w:sz="0" w:space="0" w:color="auto"/>
        <w:bottom w:val="none" w:sz="0" w:space="0" w:color="auto"/>
        <w:right w:val="none" w:sz="0" w:space="0" w:color="auto"/>
      </w:divBdr>
    </w:div>
    <w:div w:id="1409495714">
      <w:bodyDiv w:val="1"/>
      <w:marLeft w:val="0"/>
      <w:marRight w:val="0"/>
      <w:marTop w:val="0"/>
      <w:marBottom w:val="0"/>
      <w:divBdr>
        <w:top w:val="none" w:sz="0" w:space="0" w:color="auto"/>
        <w:left w:val="none" w:sz="0" w:space="0" w:color="auto"/>
        <w:bottom w:val="none" w:sz="0" w:space="0" w:color="auto"/>
        <w:right w:val="none" w:sz="0" w:space="0" w:color="auto"/>
      </w:divBdr>
    </w:div>
    <w:div w:id="1520582870">
      <w:bodyDiv w:val="1"/>
      <w:marLeft w:val="0"/>
      <w:marRight w:val="0"/>
      <w:marTop w:val="0"/>
      <w:marBottom w:val="0"/>
      <w:divBdr>
        <w:top w:val="none" w:sz="0" w:space="0" w:color="auto"/>
        <w:left w:val="none" w:sz="0" w:space="0" w:color="auto"/>
        <w:bottom w:val="none" w:sz="0" w:space="0" w:color="auto"/>
        <w:right w:val="none" w:sz="0" w:space="0" w:color="auto"/>
      </w:divBdr>
    </w:div>
    <w:div w:id="1525556021">
      <w:bodyDiv w:val="1"/>
      <w:marLeft w:val="0"/>
      <w:marRight w:val="0"/>
      <w:marTop w:val="0"/>
      <w:marBottom w:val="0"/>
      <w:divBdr>
        <w:top w:val="none" w:sz="0" w:space="0" w:color="auto"/>
        <w:left w:val="none" w:sz="0" w:space="0" w:color="auto"/>
        <w:bottom w:val="none" w:sz="0" w:space="0" w:color="auto"/>
        <w:right w:val="none" w:sz="0" w:space="0" w:color="auto"/>
      </w:divBdr>
    </w:div>
    <w:div w:id="1583029151">
      <w:bodyDiv w:val="1"/>
      <w:marLeft w:val="0"/>
      <w:marRight w:val="0"/>
      <w:marTop w:val="0"/>
      <w:marBottom w:val="0"/>
      <w:divBdr>
        <w:top w:val="none" w:sz="0" w:space="0" w:color="auto"/>
        <w:left w:val="none" w:sz="0" w:space="0" w:color="auto"/>
        <w:bottom w:val="none" w:sz="0" w:space="0" w:color="auto"/>
        <w:right w:val="none" w:sz="0" w:space="0" w:color="auto"/>
      </w:divBdr>
      <w:divsChild>
        <w:div w:id="1186402027">
          <w:marLeft w:val="0"/>
          <w:marRight w:val="0"/>
          <w:marTop w:val="0"/>
          <w:marBottom w:val="0"/>
          <w:divBdr>
            <w:top w:val="none" w:sz="0" w:space="0" w:color="auto"/>
            <w:left w:val="none" w:sz="0" w:space="0" w:color="auto"/>
            <w:bottom w:val="none" w:sz="0" w:space="0" w:color="auto"/>
            <w:right w:val="none" w:sz="0" w:space="0" w:color="auto"/>
          </w:divBdr>
          <w:divsChild>
            <w:div w:id="175250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182752">
      <w:bodyDiv w:val="1"/>
      <w:marLeft w:val="0"/>
      <w:marRight w:val="0"/>
      <w:marTop w:val="0"/>
      <w:marBottom w:val="0"/>
      <w:divBdr>
        <w:top w:val="none" w:sz="0" w:space="0" w:color="auto"/>
        <w:left w:val="none" w:sz="0" w:space="0" w:color="auto"/>
        <w:bottom w:val="none" w:sz="0" w:space="0" w:color="auto"/>
        <w:right w:val="none" w:sz="0" w:space="0" w:color="auto"/>
      </w:divBdr>
    </w:div>
    <w:div w:id="1685133637">
      <w:bodyDiv w:val="1"/>
      <w:marLeft w:val="0"/>
      <w:marRight w:val="0"/>
      <w:marTop w:val="0"/>
      <w:marBottom w:val="0"/>
      <w:divBdr>
        <w:top w:val="none" w:sz="0" w:space="0" w:color="auto"/>
        <w:left w:val="none" w:sz="0" w:space="0" w:color="auto"/>
        <w:bottom w:val="none" w:sz="0" w:space="0" w:color="auto"/>
        <w:right w:val="none" w:sz="0" w:space="0" w:color="auto"/>
      </w:divBdr>
    </w:div>
    <w:div w:id="1707951139">
      <w:bodyDiv w:val="1"/>
      <w:marLeft w:val="0"/>
      <w:marRight w:val="0"/>
      <w:marTop w:val="0"/>
      <w:marBottom w:val="0"/>
      <w:divBdr>
        <w:top w:val="none" w:sz="0" w:space="0" w:color="auto"/>
        <w:left w:val="none" w:sz="0" w:space="0" w:color="auto"/>
        <w:bottom w:val="none" w:sz="0" w:space="0" w:color="auto"/>
        <w:right w:val="none" w:sz="0" w:space="0" w:color="auto"/>
      </w:divBdr>
      <w:divsChild>
        <w:div w:id="1455367904">
          <w:marLeft w:val="0"/>
          <w:marRight w:val="0"/>
          <w:marTop w:val="0"/>
          <w:marBottom w:val="0"/>
          <w:divBdr>
            <w:top w:val="none" w:sz="0" w:space="0" w:color="auto"/>
            <w:left w:val="none" w:sz="0" w:space="0" w:color="auto"/>
            <w:bottom w:val="none" w:sz="0" w:space="0" w:color="auto"/>
            <w:right w:val="none" w:sz="0" w:space="0" w:color="auto"/>
          </w:divBdr>
          <w:divsChild>
            <w:div w:id="205838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782082">
      <w:bodyDiv w:val="1"/>
      <w:marLeft w:val="0"/>
      <w:marRight w:val="0"/>
      <w:marTop w:val="0"/>
      <w:marBottom w:val="0"/>
      <w:divBdr>
        <w:top w:val="none" w:sz="0" w:space="0" w:color="auto"/>
        <w:left w:val="none" w:sz="0" w:space="0" w:color="auto"/>
        <w:bottom w:val="none" w:sz="0" w:space="0" w:color="auto"/>
        <w:right w:val="none" w:sz="0" w:space="0" w:color="auto"/>
      </w:divBdr>
      <w:divsChild>
        <w:div w:id="2101291554">
          <w:marLeft w:val="0"/>
          <w:marRight w:val="0"/>
          <w:marTop w:val="0"/>
          <w:marBottom w:val="0"/>
          <w:divBdr>
            <w:top w:val="none" w:sz="0" w:space="0" w:color="auto"/>
            <w:left w:val="none" w:sz="0" w:space="0" w:color="auto"/>
            <w:bottom w:val="none" w:sz="0" w:space="0" w:color="auto"/>
            <w:right w:val="none" w:sz="0" w:space="0" w:color="auto"/>
          </w:divBdr>
          <w:divsChild>
            <w:div w:id="1863086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671035">
      <w:bodyDiv w:val="1"/>
      <w:marLeft w:val="0"/>
      <w:marRight w:val="0"/>
      <w:marTop w:val="0"/>
      <w:marBottom w:val="0"/>
      <w:divBdr>
        <w:top w:val="none" w:sz="0" w:space="0" w:color="auto"/>
        <w:left w:val="none" w:sz="0" w:space="0" w:color="auto"/>
        <w:bottom w:val="none" w:sz="0" w:space="0" w:color="auto"/>
        <w:right w:val="none" w:sz="0" w:space="0" w:color="auto"/>
      </w:divBdr>
    </w:div>
    <w:div w:id="1822845792">
      <w:bodyDiv w:val="1"/>
      <w:marLeft w:val="0"/>
      <w:marRight w:val="0"/>
      <w:marTop w:val="0"/>
      <w:marBottom w:val="0"/>
      <w:divBdr>
        <w:top w:val="none" w:sz="0" w:space="0" w:color="auto"/>
        <w:left w:val="none" w:sz="0" w:space="0" w:color="auto"/>
        <w:bottom w:val="none" w:sz="0" w:space="0" w:color="auto"/>
        <w:right w:val="none" w:sz="0" w:space="0" w:color="auto"/>
      </w:divBdr>
    </w:div>
    <w:div w:id="1827747750">
      <w:bodyDiv w:val="1"/>
      <w:marLeft w:val="0"/>
      <w:marRight w:val="0"/>
      <w:marTop w:val="0"/>
      <w:marBottom w:val="0"/>
      <w:divBdr>
        <w:top w:val="none" w:sz="0" w:space="0" w:color="auto"/>
        <w:left w:val="none" w:sz="0" w:space="0" w:color="auto"/>
        <w:bottom w:val="none" w:sz="0" w:space="0" w:color="auto"/>
        <w:right w:val="none" w:sz="0" w:space="0" w:color="auto"/>
      </w:divBdr>
      <w:divsChild>
        <w:div w:id="1218322180">
          <w:marLeft w:val="0"/>
          <w:marRight w:val="0"/>
          <w:marTop w:val="0"/>
          <w:marBottom w:val="0"/>
          <w:divBdr>
            <w:top w:val="none" w:sz="0" w:space="0" w:color="auto"/>
            <w:left w:val="none" w:sz="0" w:space="0" w:color="auto"/>
            <w:bottom w:val="none" w:sz="0" w:space="0" w:color="auto"/>
            <w:right w:val="none" w:sz="0" w:space="0" w:color="auto"/>
          </w:divBdr>
          <w:divsChild>
            <w:div w:id="1580670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902617">
      <w:bodyDiv w:val="1"/>
      <w:marLeft w:val="0"/>
      <w:marRight w:val="0"/>
      <w:marTop w:val="0"/>
      <w:marBottom w:val="0"/>
      <w:divBdr>
        <w:top w:val="none" w:sz="0" w:space="0" w:color="auto"/>
        <w:left w:val="none" w:sz="0" w:space="0" w:color="auto"/>
        <w:bottom w:val="none" w:sz="0" w:space="0" w:color="auto"/>
        <w:right w:val="none" w:sz="0" w:space="0" w:color="auto"/>
      </w:divBdr>
      <w:divsChild>
        <w:div w:id="97599619">
          <w:marLeft w:val="0"/>
          <w:marRight w:val="0"/>
          <w:marTop w:val="0"/>
          <w:marBottom w:val="0"/>
          <w:divBdr>
            <w:top w:val="none" w:sz="0" w:space="0" w:color="auto"/>
            <w:left w:val="none" w:sz="0" w:space="0" w:color="auto"/>
            <w:bottom w:val="none" w:sz="0" w:space="0" w:color="auto"/>
            <w:right w:val="none" w:sz="0" w:space="0" w:color="auto"/>
          </w:divBdr>
          <w:divsChild>
            <w:div w:id="122907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013239">
      <w:bodyDiv w:val="1"/>
      <w:marLeft w:val="0"/>
      <w:marRight w:val="0"/>
      <w:marTop w:val="0"/>
      <w:marBottom w:val="0"/>
      <w:divBdr>
        <w:top w:val="none" w:sz="0" w:space="0" w:color="auto"/>
        <w:left w:val="none" w:sz="0" w:space="0" w:color="auto"/>
        <w:bottom w:val="none" w:sz="0" w:space="0" w:color="auto"/>
        <w:right w:val="none" w:sz="0" w:space="0" w:color="auto"/>
      </w:divBdr>
      <w:divsChild>
        <w:div w:id="2105685632">
          <w:marLeft w:val="0"/>
          <w:marRight w:val="0"/>
          <w:marTop w:val="0"/>
          <w:marBottom w:val="0"/>
          <w:divBdr>
            <w:top w:val="none" w:sz="0" w:space="0" w:color="auto"/>
            <w:left w:val="none" w:sz="0" w:space="0" w:color="auto"/>
            <w:bottom w:val="none" w:sz="0" w:space="0" w:color="auto"/>
            <w:right w:val="none" w:sz="0" w:space="0" w:color="auto"/>
          </w:divBdr>
          <w:divsChild>
            <w:div w:id="166759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914904">
      <w:bodyDiv w:val="1"/>
      <w:marLeft w:val="0"/>
      <w:marRight w:val="0"/>
      <w:marTop w:val="0"/>
      <w:marBottom w:val="0"/>
      <w:divBdr>
        <w:top w:val="none" w:sz="0" w:space="0" w:color="auto"/>
        <w:left w:val="none" w:sz="0" w:space="0" w:color="auto"/>
        <w:bottom w:val="none" w:sz="0" w:space="0" w:color="auto"/>
        <w:right w:val="none" w:sz="0" w:space="0" w:color="auto"/>
      </w:divBdr>
      <w:divsChild>
        <w:div w:id="323779302">
          <w:marLeft w:val="0"/>
          <w:marRight w:val="0"/>
          <w:marTop w:val="0"/>
          <w:marBottom w:val="0"/>
          <w:divBdr>
            <w:top w:val="none" w:sz="0" w:space="0" w:color="auto"/>
            <w:left w:val="none" w:sz="0" w:space="0" w:color="auto"/>
            <w:bottom w:val="none" w:sz="0" w:space="0" w:color="auto"/>
            <w:right w:val="none" w:sz="0" w:space="0" w:color="auto"/>
          </w:divBdr>
          <w:divsChild>
            <w:div w:id="167052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234101">
      <w:bodyDiv w:val="1"/>
      <w:marLeft w:val="0"/>
      <w:marRight w:val="0"/>
      <w:marTop w:val="0"/>
      <w:marBottom w:val="0"/>
      <w:divBdr>
        <w:top w:val="none" w:sz="0" w:space="0" w:color="auto"/>
        <w:left w:val="none" w:sz="0" w:space="0" w:color="auto"/>
        <w:bottom w:val="none" w:sz="0" w:space="0" w:color="auto"/>
        <w:right w:val="none" w:sz="0" w:space="0" w:color="auto"/>
      </w:divBdr>
      <w:divsChild>
        <w:div w:id="1396662358">
          <w:marLeft w:val="0"/>
          <w:marRight w:val="0"/>
          <w:marTop w:val="0"/>
          <w:marBottom w:val="0"/>
          <w:divBdr>
            <w:top w:val="none" w:sz="0" w:space="0" w:color="auto"/>
            <w:left w:val="none" w:sz="0" w:space="0" w:color="auto"/>
            <w:bottom w:val="none" w:sz="0" w:space="0" w:color="auto"/>
            <w:right w:val="none" w:sz="0" w:space="0" w:color="auto"/>
          </w:divBdr>
          <w:divsChild>
            <w:div w:id="206491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787648">
      <w:bodyDiv w:val="1"/>
      <w:marLeft w:val="0"/>
      <w:marRight w:val="0"/>
      <w:marTop w:val="0"/>
      <w:marBottom w:val="0"/>
      <w:divBdr>
        <w:top w:val="none" w:sz="0" w:space="0" w:color="auto"/>
        <w:left w:val="none" w:sz="0" w:space="0" w:color="auto"/>
        <w:bottom w:val="none" w:sz="0" w:space="0" w:color="auto"/>
        <w:right w:val="none" w:sz="0" w:space="0" w:color="auto"/>
      </w:divBdr>
      <w:divsChild>
        <w:div w:id="1853450070">
          <w:marLeft w:val="0"/>
          <w:marRight w:val="0"/>
          <w:marTop w:val="0"/>
          <w:marBottom w:val="0"/>
          <w:divBdr>
            <w:top w:val="none" w:sz="0" w:space="0" w:color="auto"/>
            <w:left w:val="none" w:sz="0" w:space="0" w:color="auto"/>
            <w:bottom w:val="none" w:sz="0" w:space="0" w:color="auto"/>
            <w:right w:val="none" w:sz="0" w:space="0" w:color="auto"/>
          </w:divBdr>
          <w:divsChild>
            <w:div w:id="188856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743550">
      <w:bodyDiv w:val="1"/>
      <w:marLeft w:val="0"/>
      <w:marRight w:val="0"/>
      <w:marTop w:val="0"/>
      <w:marBottom w:val="0"/>
      <w:divBdr>
        <w:top w:val="none" w:sz="0" w:space="0" w:color="auto"/>
        <w:left w:val="none" w:sz="0" w:space="0" w:color="auto"/>
        <w:bottom w:val="none" w:sz="0" w:space="0" w:color="auto"/>
        <w:right w:val="none" w:sz="0" w:space="0" w:color="auto"/>
      </w:divBdr>
      <w:divsChild>
        <w:div w:id="759327217">
          <w:marLeft w:val="0"/>
          <w:marRight w:val="0"/>
          <w:marTop w:val="0"/>
          <w:marBottom w:val="0"/>
          <w:divBdr>
            <w:top w:val="none" w:sz="0" w:space="0" w:color="auto"/>
            <w:left w:val="none" w:sz="0" w:space="0" w:color="auto"/>
            <w:bottom w:val="none" w:sz="0" w:space="0" w:color="auto"/>
            <w:right w:val="none" w:sz="0" w:space="0" w:color="auto"/>
          </w:divBdr>
          <w:divsChild>
            <w:div w:id="13711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468728">
      <w:bodyDiv w:val="1"/>
      <w:marLeft w:val="0"/>
      <w:marRight w:val="0"/>
      <w:marTop w:val="0"/>
      <w:marBottom w:val="0"/>
      <w:divBdr>
        <w:top w:val="none" w:sz="0" w:space="0" w:color="auto"/>
        <w:left w:val="none" w:sz="0" w:space="0" w:color="auto"/>
        <w:bottom w:val="none" w:sz="0" w:space="0" w:color="auto"/>
        <w:right w:val="none" w:sz="0" w:space="0" w:color="auto"/>
      </w:divBdr>
    </w:div>
    <w:div w:id="21368685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webSettings.xml" Type="http://schemas.openxmlformats.org/officeDocument/2006/relationships/webSettings"/><Relationship Id="rId11" Target="footnotes.xml" Type="http://schemas.openxmlformats.org/officeDocument/2006/relationships/footnotes"/><Relationship Id="rId12" Target="endnotes.xml" Type="http://schemas.openxmlformats.org/officeDocument/2006/relationships/endnotes"/><Relationship Id="rId13" Target="header1.xml" Type="http://schemas.openxmlformats.org/officeDocument/2006/relationships/header"/><Relationship Id="rId14" Target="footer1.xml" Type="http://schemas.openxmlformats.org/officeDocument/2006/relationships/footer"/><Relationship Id="rId15" Target="fontTable.xml" Type="http://schemas.openxmlformats.org/officeDocument/2006/relationships/fontTable"/><Relationship Id="rId16" Target="theme/theme1.xml" Type="http://schemas.openxmlformats.org/officeDocument/2006/relationships/theme"/><Relationship Id="rId2" Target="../customXml/item2.xml" Type="http://schemas.openxmlformats.org/officeDocument/2006/relationships/customXml"/><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numbering.xml" Type="http://schemas.openxmlformats.org/officeDocument/2006/relationships/numbering"/><Relationship Id="rId8" Target="styles.xml" Type="http://schemas.openxmlformats.org/officeDocument/2006/relationships/styles"/><Relationship Id="rId9" Target="settings.xml" Type="http://schemas.openxmlformats.org/officeDocument/2006/relationships/settings"/></Relationships>
</file>

<file path=word/_rels/header1.xml.rels><?xml version="1.0" encoding="UTF-8" standalone="no"?><Relationships xmlns="http://schemas.openxmlformats.org/package/2006/relationships"><Relationship Id="rId1" Target="media/image1.pn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9F3DC5719FF041B7D9A0D96FF050D7" ma:contentTypeVersion="5" ma:contentTypeDescription="Create a new document." ma:contentTypeScope="" ma:versionID="d642f48da8dde3b5ee1be05ed5648310">
  <xsd:schema xmlns:xsd="http://www.w3.org/2001/XMLSchema" xmlns:xs="http://www.w3.org/2001/XMLSchema" xmlns:p="http://schemas.microsoft.com/office/2006/metadata/properties" xmlns:ns2="9bd4b9cc-8746-41d1-b5cc-e8920a0bba5d" targetNamespace="http://schemas.microsoft.com/office/2006/metadata/properties" ma:root="true" ma:fieldsID="532327c90b6822f3600b9e6450d485ee" ns2:_="">
    <xsd:import namespace="9bd4b9cc-8746-41d1-b5cc-e8920a0bba5d"/>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d4b9cc-8746-41d1-b5cc-e8920a0bba5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Empresa"/>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p:properties xmlns:p="http://schemas.microsoft.com/office/2006/metadata/properties" xmlns:xsi="http://www.w3.org/2001/XMLSchema-instance" xmlns:pc="http://schemas.microsoft.com/office/infopath/2007/PartnerControls">
  <documentManagement>
    <_dlc_DocId xmlns="9bd4b9cc-8746-41d1-b5cc-e8920a0bba5d">57ZY53RMA37K-25-599432</_dlc_DocId>
    <_dlc_DocIdUrl xmlns="9bd4b9cc-8746-41d1-b5cc-e8920a0bba5d">
      <Url>http://intranet/restrictedarea/Legal/brasil/_layouts/15/DocIdRedir.aspx?ID=57ZY53RMA37K-25-599432</Url>
      <Description>57ZY53RMA37K-25-599432</Description>
    </_dlc_DocIdUrl>
  </documentManagement>
</p:properties>
</file>

<file path=customXml/itemProps1.xml><?xml version="1.0" encoding="utf-8"?>
<ds:datastoreItem xmlns:ds="http://schemas.openxmlformats.org/officeDocument/2006/customXml" ds:itemID="{1C21CC9D-E134-4F6E-A642-9614E418D4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d4b9cc-8746-41d1-b5cc-e8920a0bba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AA7C57F-F697-414E-8CA6-57375C69A4ED}">
  <ds:schemaRefs>
    <ds:schemaRef ds:uri="http://schemas.microsoft.com/sharepoint/events"/>
  </ds:schemaRefs>
</ds:datastoreItem>
</file>

<file path=customXml/itemProps3.xml><?xml version="1.0" encoding="utf-8"?>
<ds:datastoreItem xmlns:ds="http://schemas.openxmlformats.org/officeDocument/2006/customXml" ds:itemID="{0BC03074-0F99-4D0E-B920-39E6B6A38249}">
  <ds:schemaRefs>
    <ds:schemaRef ds:uri="http://schemas.microsoft.com/office/2006/metadata/longProperties"/>
  </ds:schemaRefs>
</ds:datastoreItem>
</file>

<file path=customXml/itemProps4.xml><?xml version="1.0" encoding="utf-8"?>
<ds:datastoreItem xmlns:ds="http://schemas.openxmlformats.org/officeDocument/2006/customXml" ds:itemID="{26C424C8-883A-4BE6-A1CE-471C1B724722}">
  <ds:schemaRefs>
    <ds:schemaRef ds:uri="http://schemas.openxmlformats.org/officeDocument/2006/bibliography"/>
  </ds:schemaRefs>
</ds:datastoreItem>
</file>

<file path=customXml/itemProps5.xml><?xml version="1.0" encoding="utf-8"?>
<ds:datastoreItem xmlns:ds="http://schemas.openxmlformats.org/officeDocument/2006/customXml" ds:itemID="{D304A8C1-1A6B-4E3B-8BC1-A0E912472005}">
  <ds:schemaRefs>
    <ds:schemaRef ds:uri="http://schemas.microsoft.com/sharepoint/v3/contenttype/forms"/>
  </ds:schemaRefs>
</ds:datastoreItem>
</file>

<file path=customXml/itemProps6.xml><?xml version="1.0" encoding="utf-8"?>
<ds:datastoreItem xmlns:ds="http://schemas.openxmlformats.org/officeDocument/2006/customXml" ds:itemID="{B3F4A835-33E0-4914-B124-EA59A24CD53A}">
  <ds:schemaRefs>
    <ds:schemaRef ds:uri="http://schemas.microsoft.com/office/2006/metadata/properties"/>
    <ds:schemaRef ds:uri="http://schemas.microsoft.com/office/infopath/2007/PartnerControls"/>
    <ds:schemaRef ds:uri="9bd4b9cc-8746-41d1-b5cc-e8920a0bba5d"/>
  </ds:schemaRefs>
</ds:datastoreItem>
</file>

<file path=docProps/app.xml><?xml version="1.0" encoding="utf-8"?>
<Properties xmlns="http://schemas.openxmlformats.org/officeDocument/2006/extended-properties" xmlns:vt="http://schemas.openxmlformats.org/officeDocument/2006/docPropsVTypes" xmlns:xsi="http://www.w3.org/2001/XMLSchema-instance">
  <Template>Normal</Template>
  <TotalTime>224</TotalTime>
  <Pages>3</Pages>
  <Words>1064</Words>
  <Characters>6070</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Código do Cliente:</vt:lpstr>
    </vt:vector>
  </TitlesOfParts>
  <Company xsi:nil="true"/>
  <LinksUpToDate>false</LinksUpToDate>
  <CharactersWithSpaces>7120</CharactersWithSpaces>
  <SharedDoc>false</SharedDoc>
  <HLinks>
    <vt:vector size="6" baseType="variant">
      <vt:variant>
        <vt:i4>4653122</vt:i4>
      </vt:variant>
      <vt:variant>
        <vt:i4>0</vt:i4>
      </vt:variant>
      <vt:variant>
        <vt:i4>0</vt:i4>
      </vt:variant>
      <vt:variant>
        <vt:i4>5</vt:i4>
      </vt:variant>
      <vt:variant>
        <vt:lpwstr>http://www.btgpactual.com.br/</vt:lpwstr>
      </vt:variant>
      <vt:variant>
        <vt:lpwstr/>
      </vt:variant>
    </vt:vector>
  </HLinks>
  <HyperlinksChanged>false</HyperlinksChanged>
  <AppVersion>16.0000</AppVersion>
  <Manager xsi:nil="true"/>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2023-09-15T21:14:00Z</dcterms:created>
  <dcterms:modified xsi:type="dcterms:W3CDTF">2024-11-26T15:13:00Z</dcterms:modified>
  <cp:revision>66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57ZY53RMA37K-25-358786</vt:lpwstr>
  </property>
  <property fmtid="{D5CDD505-2E9C-101B-9397-08002B2CF9AE}" pid="3" name="_dlc_DocIdItemGuid">
    <vt:lpwstr>0c4d193c-8c23-45bc-905d-653525d5f8eb</vt:lpwstr>
  </property>
  <property fmtid="{D5CDD505-2E9C-101B-9397-08002B2CF9AE}" pid="4" name="_dlc_DocIdUrl">
    <vt:lpwstr>http://intranet/restrictedarea/Legal/brasil/_layouts/15/DocIdRedir.aspx?ID=57ZY53RMA37K-25-358786, 57ZY53RMA37K-25-358786</vt:lpwstr>
  </property>
  <property fmtid="{D5CDD505-2E9C-101B-9397-08002B2CF9AE}" pid="5" name="MSIP_Label_b710bd7e-5127-4e54-969c-4515b2527c83_Enabled">
    <vt:lpwstr>true</vt:lpwstr>
  </property>
  <property fmtid="{D5CDD505-2E9C-101B-9397-08002B2CF9AE}" pid="6" name="MSIP_Label_b710bd7e-5127-4e54-969c-4515b2527c83_SetDate">
    <vt:lpwstr>2023-01-19T13:05:11Z</vt:lpwstr>
  </property>
  <property fmtid="{D5CDD505-2E9C-101B-9397-08002B2CF9AE}" pid="7" name="MSIP_Label_b710bd7e-5127-4e54-969c-4515b2527c83_Method">
    <vt:lpwstr>Standard</vt:lpwstr>
  </property>
  <property fmtid="{D5CDD505-2E9C-101B-9397-08002B2CF9AE}" pid="8" name="MSIP_Label_b710bd7e-5127-4e54-969c-4515b2527c83_Name">
    <vt:lpwstr>b710bd7e-5127-4e54-969c-4515b2527c83</vt:lpwstr>
  </property>
  <property fmtid="{D5CDD505-2E9C-101B-9397-08002B2CF9AE}" pid="9" name="MSIP_Label_b710bd7e-5127-4e54-969c-4515b2527c83_SiteId">
    <vt:lpwstr>16e7cf3f-6af4-4e76-941e-aecafb9704e9</vt:lpwstr>
  </property>
  <property fmtid="{D5CDD505-2E9C-101B-9397-08002B2CF9AE}" pid="10" name="MSIP_Label_b710bd7e-5127-4e54-969c-4515b2527c83_ActionId">
    <vt:lpwstr>f35dc41a-b19a-4461-a082-b85468d8d71f</vt:lpwstr>
  </property>
  <property fmtid="{D5CDD505-2E9C-101B-9397-08002B2CF9AE}" pid="11" name="MSIP_Label_b710bd7e-5127-4e54-969c-4515b2527c83_ContentBits">
    <vt:lpwstr>0</vt:lpwstr>
  </property>
  <property fmtid="{D5CDD505-2E9C-101B-9397-08002B2CF9AE}" pid="12" name="iManageCod">
    <vt:lpwstr>Lefosse - 4535520v5</vt:lpwstr>
  </property>
  <property fmtid="{D5CDD505-2E9C-101B-9397-08002B2CF9AE}" pid="13" name="ContentTypeId">
    <vt:lpwstr>0x010100089F3DC5719FF041B7D9A0D96FF050D7</vt:lpwstr>
  </property>
</Properties>
</file>